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B7184" w14:textId="77777777" w:rsidR="00D2139D" w:rsidRDefault="00000000">
      <w:pPr>
        <w:widowControl w:val="0"/>
        <w:pBdr>
          <w:top w:val="nil"/>
          <w:left w:val="nil"/>
          <w:bottom w:val="nil"/>
          <w:right w:val="nil"/>
          <w:between w:val="nil"/>
        </w:pBdr>
        <w:spacing w:line="240" w:lineRule="auto"/>
        <w:ind w:left="4693"/>
        <w:rPr>
          <w:color w:val="000000"/>
        </w:rPr>
      </w:pPr>
      <w:r>
        <w:rPr>
          <w:noProof/>
          <w:color w:val="000000"/>
        </w:rPr>
        <w:drawing>
          <wp:inline distT="19050" distB="19050" distL="19050" distR="19050" wp14:anchorId="38FB7276" wp14:editId="38FB7277">
            <wp:extent cx="828675" cy="781050"/>
            <wp:effectExtent l="0" t="0" r="0" b="0"/>
            <wp:docPr id="21074789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81050"/>
                    </a:xfrm>
                    <a:prstGeom prst="rect">
                      <a:avLst/>
                    </a:prstGeom>
                    <a:ln/>
                  </pic:spPr>
                </pic:pic>
              </a:graphicData>
            </a:graphic>
          </wp:inline>
        </w:drawing>
      </w:r>
    </w:p>
    <w:p w14:paraId="38FB7185" w14:textId="77777777" w:rsidR="00D2139D" w:rsidRDefault="00000000">
      <w:pPr>
        <w:widowControl w:val="0"/>
        <w:pBdr>
          <w:top w:val="nil"/>
          <w:left w:val="nil"/>
          <w:bottom w:val="nil"/>
          <w:right w:val="nil"/>
          <w:between w:val="nil"/>
        </w:pBdr>
        <w:spacing w:line="240" w:lineRule="auto"/>
        <w:ind w:left="2431"/>
        <w:rPr>
          <w:rFonts w:ascii="Calibri" w:eastAsia="Calibri" w:hAnsi="Calibri" w:cs="Calibri"/>
          <w:color w:val="000000"/>
          <w:sz w:val="44"/>
          <w:szCs w:val="44"/>
        </w:rPr>
      </w:pPr>
      <w:r>
        <w:rPr>
          <w:rFonts w:ascii="Calibri" w:eastAsia="Calibri" w:hAnsi="Calibri" w:cs="Calibri"/>
          <w:color w:val="000000"/>
          <w:sz w:val="44"/>
          <w:szCs w:val="44"/>
        </w:rPr>
        <w:t xml:space="preserve">MGH JFL Board of Trustees </w:t>
      </w:r>
    </w:p>
    <w:p w14:paraId="38FB7186" w14:textId="3F66AB77" w:rsidR="00D2139D" w:rsidRDefault="00000000">
      <w:pPr>
        <w:widowControl w:val="0"/>
        <w:pBdr>
          <w:top w:val="nil"/>
          <w:left w:val="nil"/>
          <w:bottom w:val="nil"/>
          <w:right w:val="nil"/>
          <w:between w:val="nil"/>
        </w:pBdr>
        <w:spacing w:before="142" w:line="240" w:lineRule="auto"/>
        <w:ind w:left="1548"/>
        <w:rPr>
          <w:rFonts w:ascii="Calibri" w:eastAsia="Calibri" w:hAnsi="Calibri" w:cs="Calibri"/>
          <w:color w:val="2F5496"/>
          <w:sz w:val="32"/>
          <w:szCs w:val="32"/>
        </w:rPr>
      </w:pPr>
      <w:r>
        <w:rPr>
          <w:rFonts w:ascii="Calibri" w:eastAsia="Calibri" w:hAnsi="Calibri" w:cs="Calibri"/>
          <w:color w:val="2F5496"/>
          <w:sz w:val="32"/>
          <w:szCs w:val="32"/>
        </w:rPr>
        <w:t xml:space="preserve">Meeting Agenda – Sunday, </w:t>
      </w:r>
      <w:r w:rsidR="000A4CE7">
        <w:rPr>
          <w:rFonts w:ascii="Calibri" w:eastAsia="Calibri" w:hAnsi="Calibri" w:cs="Calibri"/>
          <w:color w:val="2F5496"/>
          <w:sz w:val="32"/>
          <w:szCs w:val="32"/>
        </w:rPr>
        <w:t>October</w:t>
      </w:r>
      <w:r>
        <w:rPr>
          <w:rFonts w:ascii="Calibri" w:eastAsia="Calibri" w:hAnsi="Calibri" w:cs="Calibri"/>
          <w:color w:val="2F5496"/>
          <w:sz w:val="32"/>
          <w:szCs w:val="32"/>
        </w:rPr>
        <w:t xml:space="preserve"> </w:t>
      </w:r>
      <w:r w:rsidR="000A4CE7">
        <w:rPr>
          <w:rFonts w:ascii="Calibri" w:eastAsia="Calibri" w:hAnsi="Calibri" w:cs="Calibri"/>
          <w:color w:val="2F5496"/>
          <w:sz w:val="32"/>
          <w:szCs w:val="32"/>
        </w:rPr>
        <w:t>17</w:t>
      </w:r>
      <w:r>
        <w:rPr>
          <w:rFonts w:ascii="Calibri" w:eastAsia="Calibri" w:hAnsi="Calibri" w:cs="Calibri"/>
          <w:color w:val="2F5496"/>
          <w:sz w:val="32"/>
          <w:szCs w:val="32"/>
        </w:rPr>
        <w:t xml:space="preserve">, 2025 @ 7:00pm </w:t>
      </w:r>
    </w:p>
    <w:p w14:paraId="38FB7187" w14:textId="77777777" w:rsidR="00D2139D" w:rsidRDefault="00000000">
      <w:pPr>
        <w:spacing w:line="240" w:lineRule="auto"/>
        <w:ind w:left="10" w:right="1734" w:firstLine="474"/>
        <w:jc w:val="center"/>
        <w:rPr>
          <w:rFonts w:ascii="Roboto" w:eastAsia="Roboto" w:hAnsi="Roboto" w:cs="Roboto"/>
          <w:color w:val="FF0000"/>
          <w:sz w:val="32"/>
          <w:szCs w:val="32"/>
        </w:rPr>
      </w:pPr>
      <w:r>
        <w:rPr>
          <w:color w:val="000000"/>
          <w:sz w:val="36"/>
          <w:szCs w:val="36"/>
        </w:rPr>
        <w:t>Location</w:t>
      </w:r>
      <w:proofErr w:type="gramStart"/>
      <w:r>
        <w:rPr>
          <w:rFonts w:ascii="Roboto" w:eastAsia="Roboto" w:hAnsi="Roboto" w:cs="Roboto"/>
          <w:color w:val="202124"/>
        </w:rPr>
        <w:t>:</w:t>
      </w:r>
      <w:r>
        <w:rPr>
          <w:rFonts w:ascii="Roboto" w:eastAsia="Roboto" w:hAnsi="Roboto" w:cs="Roboto"/>
          <w:color w:val="FF0000"/>
        </w:rPr>
        <w:t xml:space="preserve">  </w:t>
      </w:r>
      <w:r>
        <w:rPr>
          <w:rFonts w:ascii="Roboto" w:eastAsia="Roboto" w:hAnsi="Roboto" w:cs="Roboto"/>
          <w:color w:val="FF0000"/>
          <w:sz w:val="32"/>
          <w:szCs w:val="32"/>
        </w:rPr>
        <w:t>Blue</w:t>
      </w:r>
      <w:proofErr w:type="gramEnd"/>
      <w:r>
        <w:rPr>
          <w:rFonts w:ascii="Roboto" w:eastAsia="Roboto" w:hAnsi="Roboto" w:cs="Roboto"/>
          <w:color w:val="FF0000"/>
          <w:sz w:val="32"/>
          <w:szCs w:val="32"/>
        </w:rPr>
        <w:t xml:space="preserve"> Margaritas</w:t>
      </w:r>
    </w:p>
    <w:p w14:paraId="38FB7188" w14:textId="77777777" w:rsidR="00D2139D" w:rsidRDefault="00000000">
      <w:pPr>
        <w:spacing w:line="240" w:lineRule="auto"/>
        <w:ind w:left="10" w:right="1734" w:firstLine="474"/>
        <w:jc w:val="center"/>
        <w:rPr>
          <w:rFonts w:ascii="Roboto" w:eastAsia="Roboto" w:hAnsi="Roboto" w:cs="Roboto"/>
          <w:b/>
          <w:color w:val="FF0000"/>
        </w:rPr>
      </w:pPr>
      <w:r>
        <w:rPr>
          <w:rFonts w:ascii="Roboto" w:eastAsia="Roboto" w:hAnsi="Roboto" w:cs="Roboto"/>
          <w:color w:val="FF0000"/>
        </w:rPr>
        <w:t>105 Elizabeth Pointe Dr., Germantown Hills, IL 61548</w:t>
      </w:r>
    </w:p>
    <w:p w14:paraId="38FB7189" w14:textId="77777777" w:rsidR="00D2139D" w:rsidRDefault="00000000">
      <w:pPr>
        <w:widowControl w:val="0"/>
        <w:pBdr>
          <w:top w:val="nil"/>
          <w:left w:val="nil"/>
          <w:bottom w:val="nil"/>
          <w:right w:val="nil"/>
          <w:between w:val="nil"/>
        </w:pBdr>
        <w:spacing w:before="579" w:line="240" w:lineRule="auto"/>
        <w:ind w:left="37"/>
        <w:rPr>
          <w:rFonts w:ascii="Calibri" w:eastAsia="Calibri" w:hAnsi="Calibri" w:cs="Calibri"/>
          <w:color w:val="2F5496"/>
          <w:sz w:val="26"/>
          <w:szCs w:val="26"/>
        </w:rPr>
      </w:pPr>
      <w:r>
        <w:rPr>
          <w:rFonts w:ascii="Calibri" w:eastAsia="Calibri" w:hAnsi="Calibri" w:cs="Calibri"/>
          <w:color w:val="2F5496"/>
          <w:sz w:val="26"/>
          <w:szCs w:val="26"/>
        </w:rPr>
        <w:t xml:space="preserve">Call to Order </w:t>
      </w:r>
    </w:p>
    <w:p w14:paraId="38FB718A" w14:textId="77777777" w:rsidR="00D2139D" w:rsidRDefault="00000000">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rPr>
        <w:t xml:space="preserve">Charlie </w:t>
      </w:r>
      <w:r>
        <w:rPr>
          <w:rFonts w:ascii="Calibri" w:eastAsia="Calibri" w:hAnsi="Calibri" w:cs="Calibri"/>
          <w:color w:val="000000"/>
        </w:rPr>
        <w:t>made a motion to call the meeting to order @</w:t>
      </w:r>
      <w:r>
        <w:rPr>
          <w:rFonts w:ascii="Calibri" w:eastAsia="Calibri" w:hAnsi="Calibri" w:cs="Calibri"/>
        </w:rPr>
        <w:t xml:space="preserve"> 7:05</w:t>
      </w:r>
      <w:r>
        <w:rPr>
          <w:rFonts w:ascii="Calibri" w:eastAsia="Calibri" w:hAnsi="Calibri" w:cs="Calibri"/>
          <w:color w:val="000000"/>
        </w:rPr>
        <w:t xml:space="preserve"> pm. Motion was 2</w:t>
      </w:r>
      <w:r>
        <w:rPr>
          <w:rFonts w:ascii="Calibri" w:eastAsia="Calibri" w:hAnsi="Calibri" w:cs="Calibri"/>
          <w:color w:val="000000"/>
          <w:vertAlign w:val="superscript"/>
        </w:rPr>
        <w:t xml:space="preserve">nd </w:t>
      </w:r>
      <w:r>
        <w:rPr>
          <w:rFonts w:ascii="Calibri" w:eastAsia="Calibri" w:hAnsi="Calibri" w:cs="Calibri"/>
          <w:color w:val="000000"/>
        </w:rPr>
        <w:t>by</w:t>
      </w:r>
      <w:r>
        <w:rPr>
          <w:rFonts w:ascii="Calibri" w:eastAsia="Calibri" w:hAnsi="Calibri" w:cs="Calibri"/>
        </w:rPr>
        <w:t xml:space="preserve"> Pete.</w:t>
      </w:r>
      <w:r>
        <w:rPr>
          <w:rFonts w:ascii="Calibri" w:eastAsia="Calibri" w:hAnsi="Calibri" w:cs="Calibri"/>
          <w:color w:val="000000"/>
        </w:rPr>
        <w:t xml:space="preserve"> Motion passed unanimously. </w:t>
      </w:r>
    </w:p>
    <w:p w14:paraId="38FB718B" w14:textId="77777777" w:rsidR="00D2139D" w:rsidRDefault="00000000">
      <w:pPr>
        <w:widowControl w:val="0"/>
        <w:pBdr>
          <w:top w:val="nil"/>
          <w:left w:val="nil"/>
          <w:bottom w:val="nil"/>
          <w:right w:val="nil"/>
          <w:between w:val="nil"/>
        </w:pBdr>
        <w:spacing w:before="452" w:line="240" w:lineRule="auto"/>
        <w:ind w:left="14"/>
        <w:rPr>
          <w:rFonts w:ascii="Calibri" w:eastAsia="Calibri" w:hAnsi="Calibri" w:cs="Calibri"/>
          <w:color w:val="2F5496"/>
          <w:sz w:val="26"/>
          <w:szCs w:val="26"/>
        </w:rPr>
      </w:pPr>
      <w:r>
        <w:rPr>
          <w:rFonts w:ascii="Calibri" w:eastAsia="Calibri" w:hAnsi="Calibri" w:cs="Calibri"/>
          <w:color w:val="2F5496"/>
          <w:sz w:val="26"/>
          <w:szCs w:val="26"/>
        </w:rPr>
        <w:t>Attendance</w:t>
      </w:r>
    </w:p>
    <w:tbl>
      <w:tblPr>
        <w:tblStyle w:val="ac"/>
        <w:tblW w:w="6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815"/>
        <w:gridCol w:w="1200"/>
      </w:tblGrid>
      <w:tr w:rsidR="00D2139D" w14:paraId="38FB718D" w14:textId="77777777">
        <w:trPr>
          <w:trHeight w:val="460"/>
        </w:trPr>
        <w:tc>
          <w:tcPr>
            <w:tcW w:w="6300" w:type="dxa"/>
            <w:gridSpan w:val="3"/>
            <w:tcMar>
              <w:top w:w="100" w:type="dxa"/>
              <w:left w:w="100" w:type="dxa"/>
              <w:bottom w:w="100" w:type="dxa"/>
              <w:right w:w="100" w:type="dxa"/>
            </w:tcMar>
          </w:tcPr>
          <w:p w14:paraId="38FB718C" w14:textId="77777777" w:rsidR="00D2139D" w:rsidRDefault="00000000">
            <w:pPr>
              <w:widowControl w:val="0"/>
              <w:pBdr>
                <w:top w:val="nil"/>
                <w:left w:val="nil"/>
                <w:bottom w:val="nil"/>
                <w:right w:val="nil"/>
                <w:between w:val="nil"/>
              </w:pBdr>
              <w:spacing w:line="240" w:lineRule="auto"/>
              <w:ind w:left="243"/>
              <w:rPr>
                <w:rFonts w:ascii="Calibri" w:eastAsia="Calibri" w:hAnsi="Calibri" w:cs="Calibri"/>
                <w:b/>
                <w:color w:val="808080"/>
                <w:sz w:val="20"/>
                <w:szCs w:val="20"/>
              </w:rPr>
            </w:pPr>
            <w:r>
              <w:rPr>
                <w:rFonts w:ascii="Calibri" w:eastAsia="Calibri" w:hAnsi="Calibri" w:cs="Calibri"/>
                <w:b/>
                <w:color w:val="808080"/>
                <w:sz w:val="20"/>
                <w:szCs w:val="20"/>
              </w:rPr>
              <w:t>2024-2025 MGH JFL Board of Trustees Members</w:t>
            </w:r>
          </w:p>
        </w:tc>
      </w:tr>
      <w:tr w:rsidR="00D2139D" w14:paraId="38FB7191" w14:textId="77777777">
        <w:trPr>
          <w:trHeight w:val="460"/>
        </w:trPr>
        <w:tc>
          <w:tcPr>
            <w:tcW w:w="3285" w:type="dxa"/>
            <w:tcMar>
              <w:top w:w="100" w:type="dxa"/>
              <w:left w:w="100" w:type="dxa"/>
              <w:bottom w:w="100" w:type="dxa"/>
              <w:right w:w="100" w:type="dxa"/>
            </w:tcMar>
          </w:tcPr>
          <w:p w14:paraId="38FB718E"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Position </w:t>
            </w:r>
          </w:p>
        </w:tc>
        <w:tc>
          <w:tcPr>
            <w:tcW w:w="1815" w:type="dxa"/>
            <w:tcMar>
              <w:top w:w="100" w:type="dxa"/>
              <w:left w:w="100" w:type="dxa"/>
              <w:bottom w:w="100" w:type="dxa"/>
              <w:right w:w="100" w:type="dxa"/>
            </w:tcMar>
          </w:tcPr>
          <w:p w14:paraId="38FB718F" w14:textId="77777777" w:rsidR="00D2139D" w:rsidRDefault="00000000">
            <w:pPr>
              <w:widowControl w:val="0"/>
              <w:pBdr>
                <w:top w:val="nil"/>
                <w:left w:val="nil"/>
                <w:bottom w:val="nil"/>
                <w:right w:val="nil"/>
                <w:between w:val="nil"/>
              </w:pBdr>
              <w:spacing w:line="240" w:lineRule="auto"/>
              <w:ind w:left="268"/>
              <w:rPr>
                <w:rFonts w:ascii="Calibri" w:eastAsia="Calibri" w:hAnsi="Calibri" w:cs="Calibri"/>
                <w:b/>
                <w:color w:val="808080"/>
                <w:sz w:val="20"/>
                <w:szCs w:val="20"/>
              </w:rPr>
            </w:pPr>
            <w:r>
              <w:rPr>
                <w:rFonts w:ascii="Calibri" w:eastAsia="Calibri" w:hAnsi="Calibri" w:cs="Calibri"/>
                <w:b/>
                <w:color w:val="808080"/>
                <w:sz w:val="20"/>
                <w:szCs w:val="20"/>
              </w:rPr>
              <w:t xml:space="preserve">Name </w:t>
            </w:r>
          </w:p>
        </w:tc>
        <w:tc>
          <w:tcPr>
            <w:tcW w:w="1200" w:type="dxa"/>
            <w:tcMar>
              <w:top w:w="100" w:type="dxa"/>
              <w:left w:w="100" w:type="dxa"/>
              <w:bottom w:w="100" w:type="dxa"/>
              <w:right w:w="100" w:type="dxa"/>
            </w:tcMar>
          </w:tcPr>
          <w:p w14:paraId="38FB7190" w14:textId="77777777" w:rsidR="00D2139D" w:rsidRDefault="00000000">
            <w:pPr>
              <w:widowControl w:val="0"/>
              <w:pBdr>
                <w:top w:val="nil"/>
                <w:left w:val="nil"/>
                <w:bottom w:val="nil"/>
                <w:right w:val="nil"/>
                <w:between w:val="nil"/>
              </w:pBdr>
              <w:spacing w:line="240" w:lineRule="auto"/>
              <w:jc w:val="center"/>
              <w:rPr>
                <w:rFonts w:ascii="Calibri" w:eastAsia="Calibri" w:hAnsi="Calibri" w:cs="Calibri"/>
                <w:b/>
                <w:color w:val="808080"/>
                <w:sz w:val="20"/>
                <w:szCs w:val="20"/>
              </w:rPr>
            </w:pPr>
            <w:r>
              <w:rPr>
                <w:rFonts w:ascii="Calibri" w:eastAsia="Calibri" w:hAnsi="Calibri" w:cs="Calibri"/>
                <w:b/>
                <w:color w:val="808080"/>
                <w:sz w:val="20"/>
                <w:szCs w:val="20"/>
              </w:rPr>
              <w:t>Attendance</w:t>
            </w:r>
          </w:p>
        </w:tc>
      </w:tr>
      <w:tr w:rsidR="00D2139D" w14:paraId="38FB7195" w14:textId="77777777">
        <w:trPr>
          <w:trHeight w:val="520"/>
        </w:trPr>
        <w:tc>
          <w:tcPr>
            <w:tcW w:w="3285" w:type="dxa"/>
            <w:tcMar>
              <w:top w:w="100" w:type="dxa"/>
              <w:left w:w="100" w:type="dxa"/>
              <w:bottom w:w="100" w:type="dxa"/>
              <w:right w:w="100" w:type="dxa"/>
            </w:tcMar>
          </w:tcPr>
          <w:p w14:paraId="38FB7192"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President </w:t>
            </w:r>
          </w:p>
        </w:tc>
        <w:tc>
          <w:tcPr>
            <w:tcW w:w="1815" w:type="dxa"/>
            <w:tcMar>
              <w:top w:w="100" w:type="dxa"/>
              <w:left w:w="100" w:type="dxa"/>
              <w:bottom w:w="100" w:type="dxa"/>
              <w:right w:w="100" w:type="dxa"/>
            </w:tcMar>
          </w:tcPr>
          <w:p w14:paraId="38FB7193" w14:textId="77777777" w:rsidR="00D2139D"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Brad Grebner </w:t>
            </w:r>
          </w:p>
        </w:tc>
        <w:tc>
          <w:tcPr>
            <w:tcW w:w="1200" w:type="dxa"/>
            <w:tcMar>
              <w:top w:w="100" w:type="dxa"/>
              <w:left w:w="100" w:type="dxa"/>
              <w:bottom w:w="100" w:type="dxa"/>
              <w:right w:w="100" w:type="dxa"/>
            </w:tcMar>
          </w:tcPr>
          <w:p w14:paraId="38FB7194"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99" w14:textId="77777777">
        <w:trPr>
          <w:trHeight w:val="500"/>
        </w:trPr>
        <w:tc>
          <w:tcPr>
            <w:tcW w:w="3285" w:type="dxa"/>
            <w:tcMar>
              <w:top w:w="100" w:type="dxa"/>
              <w:left w:w="100" w:type="dxa"/>
              <w:bottom w:w="100" w:type="dxa"/>
              <w:right w:w="100" w:type="dxa"/>
            </w:tcMar>
          </w:tcPr>
          <w:p w14:paraId="38FB7196" w14:textId="77777777" w:rsidR="00D2139D"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Vice President/Fundraising </w:t>
            </w:r>
          </w:p>
        </w:tc>
        <w:tc>
          <w:tcPr>
            <w:tcW w:w="1815" w:type="dxa"/>
            <w:tcMar>
              <w:top w:w="100" w:type="dxa"/>
              <w:left w:w="100" w:type="dxa"/>
              <w:bottom w:w="100" w:type="dxa"/>
              <w:right w:w="100" w:type="dxa"/>
            </w:tcMar>
          </w:tcPr>
          <w:p w14:paraId="38FB7197" w14:textId="77777777" w:rsidR="00D2139D" w:rsidRDefault="00000000">
            <w:pPr>
              <w:widowControl w:val="0"/>
              <w:pBdr>
                <w:top w:val="nil"/>
                <w:left w:val="nil"/>
                <w:bottom w:val="nil"/>
                <w:right w:val="nil"/>
                <w:between w:val="nil"/>
              </w:pBdr>
              <w:spacing w:line="240" w:lineRule="auto"/>
              <w:ind w:left="241"/>
              <w:rPr>
                <w:rFonts w:ascii="Calibri" w:eastAsia="Calibri" w:hAnsi="Calibri" w:cs="Calibri"/>
                <w:color w:val="000000"/>
                <w:sz w:val="20"/>
                <w:szCs w:val="20"/>
              </w:rPr>
            </w:pPr>
            <w:r>
              <w:rPr>
                <w:rFonts w:ascii="Calibri" w:eastAsia="Calibri" w:hAnsi="Calibri" w:cs="Calibri"/>
                <w:color w:val="000000"/>
                <w:sz w:val="20"/>
                <w:szCs w:val="20"/>
              </w:rPr>
              <w:t xml:space="preserve">Tim Woelfel </w:t>
            </w:r>
          </w:p>
        </w:tc>
        <w:tc>
          <w:tcPr>
            <w:tcW w:w="1200" w:type="dxa"/>
            <w:tcMar>
              <w:top w:w="100" w:type="dxa"/>
              <w:left w:w="100" w:type="dxa"/>
              <w:bottom w:w="100" w:type="dxa"/>
              <w:right w:w="100" w:type="dxa"/>
            </w:tcMar>
          </w:tcPr>
          <w:p w14:paraId="38FB7198" w14:textId="77777777" w:rsidR="00D2139D" w:rsidRDefault="00D2139D">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D2139D" w14:paraId="38FB719D" w14:textId="77777777">
        <w:trPr>
          <w:trHeight w:val="500"/>
        </w:trPr>
        <w:tc>
          <w:tcPr>
            <w:tcW w:w="3285" w:type="dxa"/>
            <w:tcMar>
              <w:top w:w="100" w:type="dxa"/>
              <w:left w:w="100" w:type="dxa"/>
              <w:bottom w:w="100" w:type="dxa"/>
              <w:right w:w="100" w:type="dxa"/>
            </w:tcMar>
          </w:tcPr>
          <w:p w14:paraId="38FB719A" w14:textId="77777777" w:rsidR="00D2139D" w:rsidRDefault="00000000">
            <w:pPr>
              <w:widowControl w:val="0"/>
              <w:pBdr>
                <w:top w:val="nil"/>
                <w:left w:val="nil"/>
                <w:bottom w:val="nil"/>
                <w:right w:val="nil"/>
                <w:between w:val="nil"/>
              </w:pBdr>
              <w:spacing w:line="240" w:lineRule="auto"/>
              <w:ind w:left="233"/>
              <w:rPr>
                <w:rFonts w:ascii="Calibri" w:eastAsia="Calibri" w:hAnsi="Calibri" w:cs="Calibri"/>
                <w:b/>
                <w:color w:val="808080"/>
                <w:sz w:val="20"/>
                <w:szCs w:val="20"/>
              </w:rPr>
            </w:pPr>
            <w:r>
              <w:rPr>
                <w:rFonts w:ascii="Calibri" w:eastAsia="Calibri" w:hAnsi="Calibri" w:cs="Calibri"/>
                <w:b/>
                <w:color w:val="808080"/>
                <w:sz w:val="20"/>
                <w:szCs w:val="20"/>
              </w:rPr>
              <w:t xml:space="preserve">Finance Director </w:t>
            </w:r>
          </w:p>
        </w:tc>
        <w:tc>
          <w:tcPr>
            <w:tcW w:w="1815" w:type="dxa"/>
            <w:tcMar>
              <w:top w:w="100" w:type="dxa"/>
              <w:left w:w="100" w:type="dxa"/>
              <w:bottom w:w="100" w:type="dxa"/>
              <w:right w:w="100" w:type="dxa"/>
            </w:tcMar>
          </w:tcPr>
          <w:p w14:paraId="38FB719B" w14:textId="77777777" w:rsidR="00D2139D" w:rsidRDefault="00000000">
            <w:pPr>
              <w:widowControl w:val="0"/>
              <w:pBdr>
                <w:top w:val="nil"/>
                <w:left w:val="nil"/>
                <w:bottom w:val="nil"/>
                <w:right w:val="nil"/>
                <w:between w:val="nil"/>
              </w:pBdr>
              <w:spacing w:line="240" w:lineRule="auto"/>
              <w:ind w:left="255"/>
              <w:rPr>
                <w:rFonts w:ascii="Calibri" w:eastAsia="Calibri" w:hAnsi="Calibri" w:cs="Calibri"/>
                <w:color w:val="000000"/>
                <w:sz w:val="20"/>
                <w:szCs w:val="20"/>
              </w:rPr>
            </w:pPr>
            <w:r>
              <w:rPr>
                <w:rFonts w:ascii="Calibri" w:eastAsia="Calibri" w:hAnsi="Calibri" w:cs="Calibri"/>
                <w:color w:val="000000"/>
                <w:sz w:val="20"/>
                <w:szCs w:val="20"/>
              </w:rPr>
              <w:t>Jarrad Koon</w:t>
            </w:r>
          </w:p>
        </w:tc>
        <w:tc>
          <w:tcPr>
            <w:tcW w:w="1200" w:type="dxa"/>
            <w:tcMar>
              <w:top w:w="100" w:type="dxa"/>
              <w:left w:w="100" w:type="dxa"/>
              <w:bottom w:w="100" w:type="dxa"/>
              <w:right w:w="100" w:type="dxa"/>
            </w:tcMar>
          </w:tcPr>
          <w:p w14:paraId="38FB719C" w14:textId="77777777" w:rsidR="00D2139D" w:rsidRDefault="00000000">
            <w:pPr>
              <w:widowControl w:val="0"/>
              <w:spacing w:line="240" w:lineRule="auto"/>
              <w:ind w:left="131"/>
              <w:rPr>
                <w:rFonts w:ascii="Calibri" w:eastAsia="Calibri" w:hAnsi="Calibri" w:cs="Calibri"/>
                <w:color w:val="000000"/>
                <w:sz w:val="20"/>
                <w:szCs w:val="20"/>
              </w:rPr>
            </w:pPr>
            <w:r>
              <w:rPr>
                <w:rFonts w:ascii="Calibri" w:eastAsia="Calibri" w:hAnsi="Calibri" w:cs="Calibri"/>
                <w:sz w:val="20"/>
                <w:szCs w:val="20"/>
              </w:rPr>
              <w:t>X</w:t>
            </w:r>
          </w:p>
        </w:tc>
      </w:tr>
      <w:tr w:rsidR="00D2139D" w14:paraId="38FB71A1" w14:textId="77777777">
        <w:trPr>
          <w:trHeight w:val="500"/>
        </w:trPr>
        <w:tc>
          <w:tcPr>
            <w:tcW w:w="3285" w:type="dxa"/>
            <w:tcMar>
              <w:top w:w="100" w:type="dxa"/>
              <w:left w:w="100" w:type="dxa"/>
              <w:bottom w:w="100" w:type="dxa"/>
              <w:right w:w="100" w:type="dxa"/>
            </w:tcMar>
          </w:tcPr>
          <w:p w14:paraId="38FB719E" w14:textId="77777777" w:rsidR="00D2139D" w:rsidRDefault="00000000">
            <w:pPr>
              <w:widowControl w:val="0"/>
              <w:pBdr>
                <w:top w:val="nil"/>
                <w:left w:val="nil"/>
                <w:bottom w:val="nil"/>
                <w:right w:val="nil"/>
                <w:between w:val="nil"/>
              </w:pBdr>
              <w:spacing w:line="240" w:lineRule="auto"/>
              <w:ind w:right="82"/>
              <w:jc w:val="right"/>
              <w:rPr>
                <w:rFonts w:ascii="Calibri" w:eastAsia="Calibri" w:hAnsi="Calibri" w:cs="Calibri"/>
                <w:b/>
                <w:color w:val="808080"/>
                <w:sz w:val="20"/>
                <w:szCs w:val="20"/>
              </w:rPr>
            </w:pPr>
            <w:r>
              <w:rPr>
                <w:rFonts w:ascii="Calibri" w:eastAsia="Calibri" w:hAnsi="Calibri" w:cs="Calibri"/>
                <w:b/>
                <w:color w:val="808080"/>
                <w:sz w:val="20"/>
                <w:szCs w:val="20"/>
              </w:rPr>
              <w:t xml:space="preserve">Secretary / Assistant Cheer Director </w:t>
            </w:r>
          </w:p>
        </w:tc>
        <w:tc>
          <w:tcPr>
            <w:tcW w:w="1815" w:type="dxa"/>
            <w:tcMar>
              <w:top w:w="100" w:type="dxa"/>
              <w:left w:w="100" w:type="dxa"/>
              <w:bottom w:w="100" w:type="dxa"/>
              <w:right w:w="100" w:type="dxa"/>
            </w:tcMar>
          </w:tcPr>
          <w:p w14:paraId="38FB719F" w14:textId="77777777" w:rsidR="00D2139D" w:rsidRDefault="00000000">
            <w:pPr>
              <w:widowControl w:val="0"/>
              <w:pBdr>
                <w:top w:val="nil"/>
                <w:left w:val="nil"/>
                <w:bottom w:val="nil"/>
                <w:right w:val="nil"/>
                <w:between w:val="nil"/>
              </w:pBdr>
              <w:spacing w:line="240" w:lineRule="auto"/>
              <w:ind w:left="258"/>
              <w:rPr>
                <w:rFonts w:ascii="Calibri" w:eastAsia="Calibri" w:hAnsi="Calibri" w:cs="Calibri"/>
                <w:color w:val="000000"/>
                <w:sz w:val="20"/>
                <w:szCs w:val="20"/>
              </w:rPr>
            </w:pPr>
            <w:r>
              <w:rPr>
                <w:rFonts w:ascii="Calibri" w:eastAsia="Calibri" w:hAnsi="Calibri" w:cs="Calibri"/>
                <w:color w:val="000000"/>
                <w:sz w:val="20"/>
                <w:szCs w:val="20"/>
              </w:rPr>
              <w:t xml:space="preserve">Amy Duffield </w:t>
            </w:r>
          </w:p>
        </w:tc>
        <w:tc>
          <w:tcPr>
            <w:tcW w:w="1200" w:type="dxa"/>
            <w:tcMar>
              <w:top w:w="100" w:type="dxa"/>
              <w:left w:w="100" w:type="dxa"/>
              <w:bottom w:w="100" w:type="dxa"/>
              <w:right w:w="100" w:type="dxa"/>
            </w:tcMar>
          </w:tcPr>
          <w:p w14:paraId="38FB71A0"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A5" w14:textId="77777777">
        <w:trPr>
          <w:trHeight w:val="500"/>
        </w:trPr>
        <w:tc>
          <w:tcPr>
            <w:tcW w:w="3285" w:type="dxa"/>
            <w:tcMar>
              <w:top w:w="100" w:type="dxa"/>
              <w:left w:w="100" w:type="dxa"/>
              <w:bottom w:w="100" w:type="dxa"/>
              <w:right w:w="100" w:type="dxa"/>
            </w:tcMar>
          </w:tcPr>
          <w:p w14:paraId="38FB71A2" w14:textId="77777777" w:rsidR="00D2139D" w:rsidRDefault="00000000">
            <w:pPr>
              <w:widowControl w:val="0"/>
              <w:pBdr>
                <w:top w:val="nil"/>
                <w:left w:val="nil"/>
                <w:bottom w:val="nil"/>
                <w:right w:val="nil"/>
                <w:between w:val="nil"/>
              </w:pBdr>
              <w:spacing w:line="240" w:lineRule="auto"/>
              <w:ind w:left="220"/>
              <w:rPr>
                <w:rFonts w:ascii="Calibri" w:eastAsia="Calibri" w:hAnsi="Calibri" w:cs="Calibri"/>
                <w:b/>
                <w:color w:val="808080"/>
                <w:sz w:val="20"/>
                <w:szCs w:val="20"/>
              </w:rPr>
            </w:pPr>
            <w:r>
              <w:rPr>
                <w:rFonts w:ascii="Calibri" w:eastAsia="Calibri" w:hAnsi="Calibri" w:cs="Calibri"/>
                <w:b/>
                <w:color w:val="808080"/>
                <w:sz w:val="20"/>
                <w:szCs w:val="20"/>
              </w:rPr>
              <w:t xml:space="preserve">JFL OCI Director </w:t>
            </w:r>
          </w:p>
        </w:tc>
        <w:tc>
          <w:tcPr>
            <w:tcW w:w="1815" w:type="dxa"/>
            <w:tcMar>
              <w:top w:w="100" w:type="dxa"/>
              <w:left w:w="100" w:type="dxa"/>
              <w:bottom w:w="100" w:type="dxa"/>
              <w:right w:w="100" w:type="dxa"/>
            </w:tcMar>
          </w:tcPr>
          <w:p w14:paraId="38FB71A3" w14:textId="77777777" w:rsidR="00D2139D"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Brad Grebner </w:t>
            </w:r>
          </w:p>
        </w:tc>
        <w:tc>
          <w:tcPr>
            <w:tcW w:w="1200" w:type="dxa"/>
            <w:tcMar>
              <w:top w:w="100" w:type="dxa"/>
              <w:left w:w="100" w:type="dxa"/>
              <w:bottom w:w="100" w:type="dxa"/>
              <w:right w:w="100" w:type="dxa"/>
            </w:tcMar>
          </w:tcPr>
          <w:p w14:paraId="38FB71A4"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A9" w14:textId="77777777">
        <w:trPr>
          <w:trHeight w:val="500"/>
        </w:trPr>
        <w:tc>
          <w:tcPr>
            <w:tcW w:w="3285" w:type="dxa"/>
            <w:tcMar>
              <w:top w:w="100" w:type="dxa"/>
              <w:left w:w="100" w:type="dxa"/>
              <w:bottom w:w="100" w:type="dxa"/>
              <w:right w:w="100" w:type="dxa"/>
            </w:tcMar>
          </w:tcPr>
          <w:p w14:paraId="38FB71A6" w14:textId="77777777" w:rsidR="00D2139D" w:rsidRDefault="00000000">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 xml:space="preserve">Coaches Director </w:t>
            </w:r>
          </w:p>
        </w:tc>
        <w:tc>
          <w:tcPr>
            <w:tcW w:w="1815" w:type="dxa"/>
            <w:tcMar>
              <w:top w:w="100" w:type="dxa"/>
              <w:left w:w="100" w:type="dxa"/>
              <w:bottom w:w="100" w:type="dxa"/>
              <w:right w:w="100" w:type="dxa"/>
            </w:tcMar>
          </w:tcPr>
          <w:p w14:paraId="38FB71A7" w14:textId="77777777" w:rsidR="00D2139D" w:rsidRDefault="00000000">
            <w:pPr>
              <w:widowControl w:val="0"/>
              <w:pBdr>
                <w:top w:val="nil"/>
                <w:left w:val="nil"/>
                <w:bottom w:val="nil"/>
                <w:right w:val="nil"/>
                <w:between w:val="nil"/>
              </w:pBdr>
              <w:spacing w:line="240" w:lineRule="auto"/>
              <w:ind w:right="335"/>
              <w:jc w:val="right"/>
              <w:rPr>
                <w:rFonts w:ascii="Calibri" w:eastAsia="Calibri" w:hAnsi="Calibri" w:cs="Calibri"/>
                <w:color w:val="000000"/>
                <w:sz w:val="20"/>
                <w:szCs w:val="20"/>
              </w:rPr>
            </w:pPr>
            <w:r>
              <w:rPr>
                <w:rFonts w:ascii="Calibri" w:eastAsia="Calibri" w:hAnsi="Calibri" w:cs="Calibri"/>
                <w:color w:val="000000"/>
                <w:sz w:val="20"/>
                <w:szCs w:val="20"/>
              </w:rPr>
              <w:t xml:space="preserve">Chris Smith </w:t>
            </w:r>
          </w:p>
        </w:tc>
        <w:tc>
          <w:tcPr>
            <w:tcW w:w="1200" w:type="dxa"/>
            <w:tcMar>
              <w:top w:w="100" w:type="dxa"/>
              <w:left w:w="100" w:type="dxa"/>
              <w:bottom w:w="100" w:type="dxa"/>
              <w:right w:w="100" w:type="dxa"/>
            </w:tcMar>
          </w:tcPr>
          <w:p w14:paraId="38FB71A8"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AD" w14:textId="77777777">
        <w:trPr>
          <w:trHeight w:val="500"/>
        </w:trPr>
        <w:tc>
          <w:tcPr>
            <w:tcW w:w="3285" w:type="dxa"/>
            <w:tcMar>
              <w:top w:w="100" w:type="dxa"/>
              <w:left w:w="100" w:type="dxa"/>
              <w:bottom w:w="100" w:type="dxa"/>
              <w:right w:w="100" w:type="dxa"/>
            </w:tcMar>
          </w:tcPr>
          <w:p w14:paraId="38FB71AA" w14:textId="77777777" w:rsidR="00D2139D" w:rsidRDefault="00000000">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Cheerleading Director</w:t>
            </w:r>
          </w:p>
        </w:tc>
        <w:tc>
          <w:tcPr>
            <w:tcW w:w="1815" w:type="dxa"/>
            <w:tcMar>
              <w:top w:w="100" w:type="dxa"/>
              <w:left w:w="100" w:type="dxa"/>
              <w:bottom w:w="100" w:type="dxa"/>
              <w:right w:w="100" w:type="dxa"/>
            </w:tcMar>
          </w:tcPr>
          <w:p w14:paraId="38FB71AB" w14:textId="77777777" w:rsidR="00D2139D" w:rsidRDefault="00000000">
            <w:pPr>
              <w:widowControl w:val="0"/>
              <w:pBdr>
                <w:top w:val="nil"/>
                <w:left w:val="nil"/>
                <w:bottom w:val="nil"/>
                <w:right w:val="nil"/>
                <w:between w:val="nil"/>
              </w:pBdr>
              <w:spacing w:line="240" w:lineRule="auto"/>
              <w:ind w:right="335"/>
              <w:jc w:val="right"/>
              <w:rPr>
                <w:rFonts w:ascii="Calibri" w:eastAsia="Calibri" w:hAnsi="Calibri" w:cs="Calibri"/>
                <w:color w:val="000000"/>
                <w:sz w:val="20"/>
                <w:szCs w:val="20"/>
              </w:rPr>
            </w:pPr>
            <w:r>
              <w:rPr>
                <w:rFonts w:ascii="Calibri" w:eastAsia="Calibri" w:hAnsi="Calibri" w:cs="Calibri"/>
                <w:color w:val="000000"/>
                <w:sz w:val="20"/>
                <w:szCs w:val="20"/>
              </w:rPr>
              <w:t>Jessica Kelly</w:t>
            </w:r>
          </w:p>
        </w:tc>
        <w:tc>
          <w:tcPr>
            <w:tcW w:w="1200" w:type="dxa"/>
            <w:tcMar>
              <w:top w:w="100" w:type="dxa"/>
              <w:left w:w="100" w:type="dxa"/>
              <w:bottom w:w="100" w:type="dxa"/>
              <w:right w:w="100" w:type="dxa"/>
            </w:tcMar>
          </w:tcPr>
          <w:p w14:paraId="38FB71AC" w14:textId="77777777" w:rsidR="00D2139D" w:rsidRDefault="00D2139D">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D2139D" w14:paraId="38FB71B1" w14:textId="77777777">
        <w:trPr>
          <w:trHeight w:val="500"/>
        </w:trPr>
        <w:tc>
          <w:tcPr>
            <w:tcW w:w="3285" w:type="dxa"/>
            <w:tcMar>
              <w:top w:w="100" w:type="dxa"/>
              <w:left w:w="100" w:type="dxa"/>
              <w:bottom w:w="100" w:type="dxa"/>
              <w:right w:w="100" w:type="dxa"/>
            </w:tcMar>
          </w:tcPr>
          <w:p w14:paraId="38FB71AE" w14:textId="77777777" w:rsidR="00D2139D" w:rsidRDefault="00000000">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Site Manager</w:t>
            </w:r>
          </w:p>
        </w:tc>
        <w:tc>
          <w:tcPr>
            <w:tcW w:w="1815" w:type="dxa"/>
            <w:tcMar>
              <w:top w:w="100" w:type="dxa"/>
              <w:left w:w="100" w:type="dxa"/>
              <w:bottom w:w="100" w:type="dxa"/>
              <w:right w:w="100" w:type="dxa"/>
            </w:tcMar>
          </w:tcPr>
          <w:p w14:paraId="38FB71AF" w14:textId="77777777" w:rsidR="00D2139D" w:rsidRDefault="00000000">
            <w:pPr>
              <w:widowControl w:val="0"/>
              <w:pBdr>
                <w:top w:val="nil"/>
                <w:left w:val="nil"/>
                <w:bottom w:val="nil"/>
                <w:right w:val="nil"/>
                <w:between w:val="nil"/>
              </w:pBdr>
              <w:spacing w:line="240" w:lineRule="auto"/>
              <w:ind w:right="335"/>
              <w:jc w:val="right"/>
              <w:rPr>
                <w:rFonts w:ascii="Calibri" w:eastAsia="Calibri" w:hAnsi="Calibri" w:cs="Calibri"/>
                <w:color w:val="000000"/>
                <w:sz w:val="20"/>
                <w:szCs w:val="20"/>
              </w:rPr>
            </w:pPr>
            <w:r>
              <w:rPr>
                <w:rFonts w:ascii="Calibri" w:eastAsia="Calibri" w:hAnsi="Calibri" w:cs="Calibri"/>
                <w:color w:val="000000"/>
                <w:sz w:val="20"/>
                <w:szCs w:val="20"/>
              </w:rPr>
              <w:t>Charlie Jackson</w:t>
            </w:r>
          </w:p>
        </w:tc>
        <w:tc>
          <w:tcPr>
            <w:tcW w:w="1200" w:type="dxa"/>
            <w:tcMar>
              <w:top w:w="100" w:type="dxa"/>
              <w:left w:w="100" w:type="dxa"/>
              <w:bottom w:w="100" w:type="dxa"/>
              <w:right w:w="100" w:type="dxa"/>
            </w:tcMar>
          </w:tcPr>
          <w:p w14:paraId="38FB71B0"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bl>
    <w:p w14:paraId="38FB71B2" w14:textId="77777777" w:rsidR="00D2139D" w:rsidRDefault="00D2139D">
      <w:pPr>
        <w:widowControl w:val="0"/>
        <w:pBdr>
          <w:top w:val="nil"/>
          <w:left w:val="nil"/>
          <w:bottom w:val="nil"/>
          <w:right w:val="nil"/>
          <w:between w:val="nil"/>
        </w:pBdr>
        <w:rPr>
          <w:rFonts w:ascii="Times New Roman" w:eastAsia="Times New Roman" w:hAnsi="Times New Roman" w:cs="Times New Roman"/>
          <w:color w:val="000000"/>
          <w:sz w:val="24"/>
          <w:szCs w:val="24"/>
        </w:rPr>
      </w:pPr>
    </w:p>
    <w:tbl>
      <w:tblPr>
        <w:tblStyle w:val="ad"/>
        <w:tblW w:w="6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860"/>
        <w:gridCol w:w="1230"/>
      </w:tblGrid>
      <w:tr w:rsidR="00D2139D" w14:paraId="38FB71B6" w14:textId="77777777">
        <w:trPr>
          <w:trHeight w:val="500"/>
        </w:trPr>
        <w:tc>
          <w:tcPr>
            <w:tcW w:w="3285" w:type="dxa"/>
            <w:tcMar>
              <w:top w:w="100" w:type="dxa"/>
              <w:left w:w="100" w:type="dxa"/>
              <w:bottom w:w="100" w:type="dxa"/>
              <w:right w:w="100" w:type="dxa"/>
            </w:tcMar>
          </w:tcPr>
          <w:p w14:paraId="38FB71B3" w14:textId="77777777" w:rsidR="00D2139D"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Assistant Equipment </w:t>
            </w:r>
          </w:p>
        </w:tc>
        <w:tc>
          <w:tcPr>
            <w:tcW w:w="1860" w:type="dxa"/>
            <w:tcMar>
              <w:top w:w="100" w:type="dxa"/>
              <w:left w:w="100" w:type="dxa"/>
              <w:bottom w:w="100" w:type="dxa"/>
              <w:right w:w="100" w:type="dxa"/>
            </w:tcMar>
          </w:tcPr>
          <w:p w14:paraId="38FB71B4" w14:textId="77777777" w:rsidR="00D2139D"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Kyle Durst</w:t>
            </w:r>
          </w:p>
        </w:tc>
        <w:tc>
          <w:tcPr>
            <w:tcW w:w="1230" w:type="dxa"/>
            <w:tcMar>
              <w:top w:w="100" w:type="dxa"/>
              <w:left w:w="100" w:type="dxa"/>
              <w:bottom w:w="100" w:type="dxa"/>
              <w:right w:w="100" w:type="dxa"/>
            </w:tcMar>
          </w:tcPr>
          <w:p w14:paraId="38FB71B5" w14:textId="77777777" w:rsidR="00D2139D" w:rsidRDefault="00D2139D">
            <w:pPr>
              <w:widowControl w:val="0"/>
              <w:pBdr>
                <w:top w:val="nil"/>
                <w:left w:val="nil"/>
                <w:bottom w:val="nil"/>
                <w:right w:val="nil"/>
                <w:between w:val="nil"/>
              </w:pBdr>
              <w:rPr>
                <w:rFonts w:ascii="Calibri" w:eastAsia="Calibri" w:hAnsi="Calibri" w:cs="Calibri"/>
                <w:color w:val="000000"/>
                <w:sz w:val="20"/>
                <w:szCs w:val="20"/>
              </w:rPr>
            </w:pPr>
          </w:p>
        </w:tc>
      </w:tr>
      <w:tr w:rsidR="00D2139D" w14:paraId="38FB71BA" w14:textId="77777777">
        <w:trPr>
          <w:trHeight w:val="500"/>
        </w:trPr>
        <w:tc>
          <w:tcPr>
            <w:tcW w:w="3285" w:type="dxa"/>
            <w:tcMar>
              <w:top w:w="100" w:type="dxa"/>
              <w:left w:w="100" w:type="dxa"/>
              <w:bottom w:w="100" w:type="dxa"/>
              <w:right w:w="100" w:type="dxa"/>
            </w:tcMar>
          </w:tcPr>
          <w:p w14:paraId="38FB71B7"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lastRenderedPageBreak/>
              <w:t xml:space="preserve">Equipment </w:t>
            </w:r>
          </w:p>
        </w:tc>
        <w:tc>
          <w:tcPr>
            <w:tcW w:w="1860" w:type="dxa"/>
            <w:tcMar>
              <w:top w:w="100" w:type="dxa"/>
              <w:left w:w="100" w:type="dxa"/>
              <w:bottom w:w="100" w:type="dxa"/>
              <w:right w:w="100" w:type="dxa"/>
            </w:tcMar>
          </w:tcPr>
          <w:p w14:paraId="38FB71B8" w14:textId="77777777" w:rsidR="00D2139D" w:rsidRDefault="00000000">
            <w:pPr>
              <w:widowControl w:val="0"/>
              <w:pBdr>
                <w:top w:val="nil"/>
                <w:left w:val="nil"/>
                <w:bottom w:val="nil"/>
                <w:right w:val="nil"/>
                <w:between w:val="nil"/>
              </w:pBdr>
              <w:spacing w:line="240" w:lineRule="auto"/>
              <w:ind w:right="101"/>
              <w:jc w:val="right"/>
              <w:rPr>
                <w:rFonts w:ascii="Calibri" w:eastAsia="Calibri" w:hAnsi="Calibri" w:cs="Calibri"/>
                <w:color w:val="000000"/>
                <w:sz w:val="20"/>
                <w:szCs w:val="20"/>
              </w:rPr>
            </w:pPr>
            <w:r>
              <w:rPr>
                <w:rFonts w:ascii="Calibri" w:eastAsia="Calibri" w:hAnsi="Calibri" w:cs="Calibri"/>
                <w:color w:val="000000"/>
                <w:sz w:val="20"/>
                <w:szCs w:val="20"/>
              </w:rPr>
              <w:t xml:space="preserve">Dave Thompson </w:t>
            </w:r>
          </w:p>
        </w:tc>
        <w:tc>
          <w:tcPr>
            <w:tcW w:w="1230" w:type="dxa"/>
            <w:tcMar>
              <w:top w:w="100" w:type="dxa"/>
              <w:left w:w="100" w:type="dxa"/>
              <w:bottom w:w="100" w:type="dxa"/>
              <w:right w:w="100" w:type="dxa"/>
            </w:tcMar>
          </w:tcPr>
          <w:p w14:paraId="38FB71B9"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BE" w14:textId="77777777">
        <w:trPr>
          <w:trHeight w:val="500"/>
        </w:trPr>
        <w:tc>
          <w:tcPr>
            <w:tcW w:w="3285" w:type="dxa"/>
            <w:tcMar>
              <w:top w:w="100" w:type="dxa"/>
              <w:left w:w="100" w:type="dxa"/>
              <w:bottom w:w="100" w:type="dxa"/>
              <w:right w:w="100" w:type="dxa"/>
            </w:tcMar>
          </w:tcPr>
          <w:p w14:paraId="38FB71BB" w14:textId="77777777" w:rsidR="00D2139D"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Assistant Equipment </w:t>
            </w:r>
          </w:p>
        </w:tc>
        <w:tc>
          <w:tcPr>
            <w:tcW w:w="1860" w:type="dxa"/>
            <w:tcMar>
              <w:top w:w="100" w:type="dxa"/>
              <w:left w:w="100" w:type="dxa"/>
              <w:bottom w:w="100" w:type="dxa"/>
              <w:right w:w="100" w:type="dxa"/>
            </w:tcMar>
          </w:tcPr>
          <w:p w14:paraId="38FB71BC" w14:textId="77777777" w:rsidR="00D2139D"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Dakota Dealey </w:t>
            </w:r>
          </w:p>
        </w:tc>
        <w:tc>
          <w:tcPr>
            <w:tcW w:w="1230" w:type="dxa"/>
            <w:tcMar>
              <w:top w:w="100" w:type="dxa"/>
              <w:left w:w="100" w:type="dxa"/>
              <w:bottom w:w="100" w:type="dxa"/>
              <w:right w:w="100" w:type="dxa"/>
            </w:tcMar>
          </w:tcPr>
          <w:p w14:paraId="38FB71BD"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C2" w14:textId="77777777">
        <w:trPr>
          <w:trHeight w:val="500"/>
        </w:trPr>
        <w:tc>
          <w:tcPr>
            <w:tcW w:w="3285" w:type="dxa"/>
            <w:tcMar>
              <w:top w:w="100" w:type="dxa"/>
              <w:left w:w="100" w:type="dxa"/>
              <w:bottom w:w="100" w:type="dxa"/>
              <w:right w:w="100" w:type="dxa"/>
            </w:tcMar>
          </w:tcPr>
          <w:p w14:paraId="38FB71BF" w14:textId="77777777" w:rsidR="00D2139D" w:rsidRDefault="00000000">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 xml:space="preserve">Concessions </w:t>
            </w:r>
          </w:p>
        </w:tc>
        <w:tc>
          <w:tcPr>
            <w:tcW w:w="1860" w:type="dxa"/>
            <w:tcMar>
              <w:top w:w="100" w:type="dxa"/>
              <w:left w:w="100" w:type="dxa"/>
              <w:bottom w:w="100" w:type="dxa"/>
              <w:right w:w="100" w:type="dxa"/>
            </w:tcMar>
          </w:tcPr>
          <w:p w14:paraId="38FB71C0" w14:textId="77777777" w:rsidR="00D2139D" w:rsidRDefault="00000000">
            <w:pPr>
              <w:widowControl w:val="0"/>
              <w:pBdr>
                <w:top w:val="nil"/>
                <w:left w:val="nil"/>
                <w:bottom w:val="nil"/>
                <w:right w:val="nil"/>
                <w:between w:val="nil"/>
              </w:pBdr>
              <w:spacing w:line="240" w:lineRule="auto"/>
              <w:ind w:left="258"/>
              <w:rPr>
                <w:rFonts w:ascii="Calibri" w:eastAsia="Calibri" w:hAnsi="Calibri" w:cs="Calibri"/>
                <w:color w:val="000000"/>
                <w:sz w:val="20"/>
                <w:szCs w:val="20"/>
              </w:rPr>
            </w:pPr>
            <w:r>
              <w:rPr>
                <w:rFonts w:ascii="Calibri" w:eastAsia="Calibri" w:hAnsi="Calibri" w:cs="Calibri"/>
                <w:color w:val="000000"/>
                <w:sz w:val="20"/>
                <w:szCs w:val="20"/>
              </w:rPr>
              <w:t xml:space="preserve">Abbie Tabor </w:t>
            </w:r>
          </w:p>
        </w:tc>
        <w:tc>
          <w:tcPr>
            <w:tcW w:w="1230" w:type="dxa"/>
            <w:tcMar>
              <w:top w:w="100" w:type="dxa"/>
              <w:left w:w="100" w:type="dxa"/>
              <w:bottom w:w="100" w:type="dxa"/>
              <w:right w:w="100" w:type="dxa"/>
            </w:tcMar>
          </w:tcPr>
          <w:p w14:paraId="38FB71C1"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C6" w14:textId="77777777">
        <w:trPr>
          <w:trHeight w:val="500"/>
        </w:trPr>
        <w:tc>
          <w:tcPr>
            <w:tcW w:w="3285" w:type="dxa"/>
            <w:tcMar>
              <w:top w:w="100" w:type="dxa"/>
              <w:left w:w="100" w:type="dxa"/>
              <w:bottom w:w="100" w:type="dxa"/>
              <w:right w:w="100" w:type="dxa"/>
            </w:tcMar>
          </w:tcPr>
          <w:p w14:paraId="38FB71C3" w14:textId="77777777" w:rsidR="00D2139D"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Assistant Concessions </w:t>
            </w:r>
          </w:p>
        </w:tc>
        <w:tc>
          <w:tcPr>
            <w:tcW w:w="1860" w:type="dxa"/>
            <w:tcMar>
              <w:top w:w="100" w:type="dxa"/>
              <w:left w:w="100" w:type="dxa"/>
              <w:bottom w:w="100" w:type="dxa"/>
              <w:right w:w="100" w:type="dxa"/>
            </w:tcMar>
          </w:tcPr>
          <w:p w14:paraId="38FB71C4" w14:textId="77777777" w:rsidR="00D2139D" w:rsidRDefault="00000000">
            <w:pPr>
              <w:widowControl w:val="0"/>
              <w:pBdr>
                <w:top w:val="nil"/>
                <w:left w:val="nil"/>
                <w:bottom w:val="nil"/>
                <w:right w:val="nil"/>
                <w:between w:val="nil"/>
              </w:pBdr>
              <w:spacing w:line="240" w:lineRule="auto"/>
              <w:ind w:left="255"/>
              <w:rPr>
                <w:rFonts w:ascii="Calibri" w:eastAsia="Calibri" w:hAnsi="Calibri" w:cs="Calibri"/>
                <w:color w:val="000000"/>
                <w:sz w:val="20"/>
                <w:szCs w:val="20"/>
              </w:rPr>
            </w:pPr>
            <w:r>
              <w:rPr>
                <w:rFonts w:ascii="Calibri" w:eastAsia="Calibri" w:hAnsi="Calibri" w:cs="Calibri"/>
                <w:color w:val="000000"/>
                <w:sz w:val="20"/>
                <w:szCs w:val="20"/>
              </w:rPr>
              <w:t xml:space="preserve">Janel Davis </w:t>
            </w:r>
          </w:p>
        </w:tc>
        <w:tc>
          <w:tcPr>
            <w:tcW w:w="1230" w:type="dxa"/>
            <w:tcMar>
              <w:top w:w="100" w:type="dxa"/>
              <w:left w:w="100" w:type="dxa"/>
              <w:bottom w:w="100" w:type="dxa"/>
              <w:right w:w="100" w:type="dxa"/>
            </w:tcMar>
          </w:tcPr>
          <w:p w14:paraId="38FB71C5" w14:textId="77777777" w:rsidR="00D2139D" w:rsidRDefault="00D2139D">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D2139D" w14:paraId="38FB71CA" w14:textId="77777777">
        <w:trPr>
          <w:trHeight w:val="500"/>
        </w:trPr>
        <w:tc>
          <w:tcPr>
            <w:tcW w:w="3285" w:type="dxa"/>
            <w:tcMar>
              <w:top w:w="100" w:type="dxa"/>
              <w:left w:w="100" w:type="dxa"/>
              <w:bottom w:w="100" w:type="dxa"/>
              <w:right w:w="100" w:type="dxa"/>
            </w:tcMar>
          </w:tcPr>
          <w:p w14:paraId="38FB71C7"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IT/Communications Director </w:t>
            </w:r>
          </w:p>
        </w:tc>
        <w:tc>
          <w:tcPr>
            <w:tcW w:w="1860" w:type="dxa"/>
            <w:tcMar>
              <w:top w:w="100" w:type="dxa"/>
              <w:left w:w="100" w:type="dxa"/>
              <w:bottom w:w="100" w:type="dxa"/>
              <w:right w:w="100" w:type="dxa"/>
            </w:tcMar>
          </w:tcPr>
          <w:p w14:paraId="38FB71C8" w14:textId="77777777" w:rsidR="00D2139D"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Kyle Lavery</w:t>
            </w:r>
          </w:p>
        </w:tc>
        <w:tc>
          <w:tcPr>
            <w:tcW w:w="1230" w:type="dxa"/>
            <w:tcMar>
              <w:top w:w="100" w:type="dxa"/>
              <w:left w:w="100" w:type="dxa"/>
              <w:bottom w:w="100" w:type="dxa"/>
              <w:right w:w="100" w:type="dxa"/>
            </w:tcMar>
          </w:tcPr>
          <w:p w14:paraId="38FB71C9" w14:textId="77777777" w:rsidR="00D2139D" w:rsidRDefault="00000000">
            <w:pPr>
              <w:widowControl w:val="0"/>
              <w:spacing w:line="240" w:lineRule="auto"/>
              <w:ind w:left="131"/>
              <w:rPr>
                <w:rFonts w:ascii="Calibri" w:eastAsia="Calibri" w:hAnsi="Calibri" w:cs="Calibri"/>
                <w:color w:val="000000"/>
                <w:sz w:val="20"/>
                <w:szCs w:val="20"/>
              </w:rPr>
            </w:pPr>
            <w:r>
              <w:rPr>
                <w:rFonts w:ascii="Calibri" w:eastAsia="Calibri" w:hAnsi="Calibri" w:cs="Calibri"/>
                <w:sz w:val="20"/>
                <w:szCs w:val="20"/>
              </w:rPr>
              <w:t>X</w:t>
            </w:r>
          </w:p>
        </w:tc>
      </w:tr>
      <w:tr w:rsidR="00D2139D" w14:paraId="38FB71CE" w14:textId="77777777">
        <w:trPr>
          <w:trHeight w:val="499"/>
        </w:trPr>
        <w:tc>
          <w:tcPr>
            <w:tcW w:w="3285" w:type="dxa"/>
            <w:tcMar>
              <w:top w:w="100" w:type="dxa"/>
              <w:left w:w="100" w:type="dxa"/>
              <w:bottom w:w="100" w:type="dxa"/>
              <w:right w:w="100" w:type="dxa"/>
            </w:tcMar>
          </w:tcPr>
          <w:p w14:paraId="38FB71CB"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Flag Director </w:t>
            </w:r>
          </w:p>
        </w:tc>
        <w:tc>
          <w:tcPr>
            <w:tcW w:w="1860" w:type="dxa"/>
            <w:tcMar>
              <w:top w:w="100" w:type="dxa"/>
              <w:left w:w="100" w:type="dxa"/>
              <w:bottom w:w="100" w:type="dxa"/>
              <w:right w:w="100" w:type="dxa"/>
            </w:tcMar>
          </w:tcPr>
          <w:p w14:paraId="38FB71CC" w14:textId="77777777" w:rsidR="00D2139D"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 xml:space="preserve">Pete Schultz </w:t>
            </w:r>
          </w:p>
        </w:tc>
        <w:tc>
          <w:tcPr>
            <w:tcW w:w="1230" w:type="dxa"/>
            <w:tcMar>
              <w:top w:w="100" w:type="dxa"/>
              <w:left w:w="100" w:type="dxa"/>
              <w:bottom w:w="100" w:type="dxa"/>
              <w:right w:w="100" w:type="dxa"/>
            </w:tcMar>
          </w:tcPr>
          <w:p w14:paraId="38FB71CD"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tc>
      </w:tr>
      <w:tr w:rsidR="00D2139D" w14:paraId="38FB71D2" w14:textId="77777777">
        <w:trPr>
          <w:trHeight w:val="499"/>
        </w:trPr>
        <w:tc>
          <w:tcPr>
            <w:tcW w:w="3285" w:type="dxa"/>
            <w:tcMar>
              <w:top w:w="100" w:type="dxa"/>
              <w:left w:w="100" w:type="dxa"/>
              <w:bottom w:w="100" w:type="dxa"/>
              <w:right w:w="100" w:type="dxa"/>
            </w:tcMar>
          </w:tcPr>
          <w:p w14:paraId="38FB71CF"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Member</w:t>
            </w:r>
          </w:p>
        </w:tc>
        <w:tc>
          <w:tcPr>
            <w:tcW w:w="1860" w:type="dxa"/>
            <w:tcMar>
              <w:top w:w="100" w:type="dxa"/>
              <w:left w:w="100" w:type="dxa"/>
              <w:bottom w:w="100" w:type="dxa"/>
              <w:right w:w="100" w:type="dxa"/>
            </w:tcMar>
          </w:tcPr>
          <w:p w14:paraId="38FB71D0" w14:textId="77777777" w:rsidR="00D2139D"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 xml:space="preserve"> Jeremy Whitman</w:t>
            </w:r>
          </w:p>
        </w:tc>
        <w:tc>
          <w:tcPr>
            <w:tcW w:w="1230" w:type="dxa"/>
            <w:tcMar>
              <w:top w:w="100" w:type="dxa"/>
              <w:left w:w="100" w:type="dxa"/>
              <w:bottom w:w="100" w:type="dxa"/>
              <w:right w:w="100" w:type="dxa"/>
            </w:tcMar>
          </w:tcPr>
          <w:p w14:paraId="38FB71D1" w14:textId="77777777" w:rsidR="00D2139D" w:rsidRDefault="00D2139D">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D2139D" w14:paraId="38FB71D7" w14:textId="77777777">
        <w:trPr>
          <w:trHeight w:val="499"/>
        </w:trPr>
        <w:tc>
          <w:tcPr>
            <w:tcW w:w="3285" w:type="dxa"/>
            <w:tcMar>
              <w:top w:w="100" w:type="dxa"/>
              <w:left w:w="100" w:type="dxa"/>
              <w:bottom w:w="100" w:type="dxa"/>
              <w:right w:w="100" w:type="dxa"/>
            </w:tcMar>
          </w:tcPr>
          <w:p w14:paraId="38FB71D3" w14:textId="77777777" w:rsidR="00D2139D"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Member</w:t>
            </w:r>
          </w:p>
        </w:tc>
        <w:tc>
          <w:tcPr>
            <w:tcW w:w="1860" w:type="dxa"/>
            <w:tcMar>
              <w:top w:w="100" w:type="dxa"/>
              <w:left w:w="100" w:type="dxa"/>
              <w:bottom w:w="100" w:type="dxa"/>
              <w:right w:w="100" w:type="dxa"/>
            </w:tcMar>
          </w:tcPr>
          <w:p w14:paraId="38FB71D4" w14:textId="77777777" w:rsidR="00D2139D"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Jason Mulvaney</w:t>
            </w:r>
          </w:p>
        </w:tc>
        <w:tc>
          <w:tcPr>
            <w:tcW w:w="1230" w:type="dxa"/>
            <w:tcMar>
              <w:top w:w="100" w:type="dxa"/>
              <w:left w:w="100" w:type="dxa"/>
              <w:bottom w:w="100" w:type="dxa"/>
              <w:right w:w="100" w:type="dxa"/>
            </w:tcMar>
          </w:tcPr>
          <w:p w14:paraId="38FB71D5" w14:textId="77777777" w:rsidR="00D2139D" w:rsidRDefault="00000000">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p>
          <w:p w14:paraId="38FB71D6" w14:textId="77777777" w:rsidR="00D2139D" w:rsidRDefault="00D2139D">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bl>
    <w:p w14:paraId="38FB71D8" w14:textId="77777777" w:rsidR="00D2139D" w:rsidRDefault="00D2139D">
      <w:pPr>
        <w:widowControl w:val="0"/>
        <w:pBdr>
          <w:top w:val="nil"/>
          <w:left w:val="nil"/>
          <w:bottom w:val="nil"/>
          <w:right w:val="nil"/>
          <w:between w:val="nil"/>
        </w:pBdr>
      </w:pPr>
    </w:p>
    <w:p w14:paraId="38FB71D9" w14:textId="77777777" w:rsidR="00D2139D" w:rsidRDefault="00000000">
      <w:pPr>
        <w:widowControl w:val="0"/>
        <w:pBdr>
          <w:top w:val="nil"/>
          <w:left w:val="nil"/>
          <w:bottom w:val="nil"/>
          <w:right w:val="nil"/>
          <w:between w:val="nil"/>
        </w:pBdr>
        <w:spacing w:before="428" w:line="240" w:lineRule="auto"/>
        <w:ind w:left="18"/>
        <w:rPr>
          <w:rFonts w:ascii="Calibri" w:eastAsia="Calibri" w:hAnsi="Calibri" w:cs="Calibri"/>
          <w:color w:val="000000"/>
          <w:sz w:val="44"/>
          <w:szCs w:val="44"/>
        </w:rPr>
      </w:pPr>
      <w:r>
        <w:rPr>
          <w:rFonts w:ascii="Times New Roman" w:eastAsia="Times New Roman" w:hAnsi="Times New Roman" w:cs="Times New Roman"/>
          <w:color w:val="000000"/>
          <w:sz w:val="24"/>
          <w:szCs w:val="24"/>
        </w:rPr>
        <w:t>Guests: Non</w:t>
      </w:r>
      <w:r>
        <w:rPr>
          <w:rFonts w:ascii="Times New Roman" w:eastAsia="Times New Roman" w:hAnsi="Times New Roman" w:cs="Times New Roman"/>
          <w:sz w:val="24"/>
          <w:szCs w:val="24"/>
        </w:rPr>
        <w:t>e</w:t>
      </w:r>
    </w:p>
    <w:p w14:paraId="38FB71DA" w14:textId="77777777" w:rsidR="00D2139D" w:rsidRDefault="00000000">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r>
        <w:rPr>
          <w:rFonts w:ascii="Calibri" w:eastAsia="Calibri" w:hAnsi="Calibri" w:cs="Calibri"/>
          <w:color w:val="000000"/>
          <w:sz w:val="44"/>
          <w:szCs w:val="44"/>
        </w:rPr>
        <w:t xml:space="preserve">MGH JFL Board of Trustees Meeting </w:t>
      </w:r>
    </w:p>
    <w:p w14:paraId="38FB71DB" w14:textId="77777777" w:rsidR="00D2139D" w:rsidRDefault="00000000">
      <w:pPr>
        <w:widowControl w:val="0"/>
        <w:pBdr>
          <w:top w:val="nil"/>
          <w:left w:val="nil"/>
          <w:bottom w:val="nil"/>
          <w:right w:val="nil"/>
          <w:between w:val="nil"/>
        </w:pBdr>
        <w:spacing w:before="242" w:line="240" w:lineRule="auto"/>
        <w:ind w:left="31"/>
        <w:rPr>
          <w:rFonts w:ascii="Calibri" w:eastAsia="Calibri" w:hAnsi="Calibri" w:cs="Calibri"/>
          <w:color w:val="0070C0"/>
          <w:sz w:val="26"/>
          <w:szCs w:val="26"/>
        </w:rPr>
      </w:pPr>
      <w:r>
        <w:rPr>
          <w:rFonts w:ascii="Calibri" w:eastAsia="Calibri" w:hAnsi="Calibri" w:cs="Calibri"/>
          <w:color w:val="0070C0"/>
          <w:sz w:val="26"/>
          <w:szCs w:val="26"/>
        </w:rPr>
        <w:t xml:space="preserve">President &amp; JFLOCI Report (Brad Grebner) </w:t>
      </w:r>
    </w:p>
    <w:p w14:paraId="38FB71DC" w14:textId="77777777" w:rsidR="00D2139D" w:rsidRDefault="00000000">
      <w:pPr>
        <w:widowControl w:val="0"/>
        <w:pBdr>
          <w:top w:val="nil"/>
          <w:left w:val="nil"/>
          <w:bottom w:val="nil"/>
          <w:right w:val="nil"/>
          <w:between w:val="nil"/>
        </w:pBdr>
        <w:spacing w:before="219"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Motion to Approve August meeting minutes: </w:t>
      </w:r>
    </w:p>
    <w:p w14:paraId="38FB71DD" w14:textId="77777777" w:rsidR="00D2139D" w:rsidRDefault="00000000">
      <w:pPr>
        <w:widowControl w:val="0"/>
        <w:pBdr>
          <w:top w:val="nil"/>
          <w:left w:val="nil"/>
          <w:bottom w:val="nil"/>
          <w:right w:val="nil"/>
          <w:between w:val="nil"/>
        </w:pBdr>
        <w:spacing w:before="210" w:line="240" w:lineRule="auto"/>
        <w:ind w:left="111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Motioned: P</w:t>
      </w:r>
      <w:r>
        <w:rPr>
          <w:rFonts w:ascii="Times New Roman" w:eastAsia="Times New Roman" w:hAnsi="Times New Roman" w:cs="Times New Roman"/>
          <w:sz w:val="24"/>
          <w:szCs w:val="24"/>
        </w:rPr>
        <w:t>ete</w:t>
      </w:r>
    </w:p>
    <w:p w14:paraId="38FB71DE" w14:textId="77777777" w:rsidR="00D2139D" w:rsidRDefault="00000000">
      <w:pPr>
        <w:widowControl w:val="0"/>
        <w:pBdr>
          <w:top w:val="nil"/>
          <w:left w:val="nil"/>
          <w:bottom w:val="nil"/>
          <w:right w:val="nil"/>
          <w:between w:val="nil"/>
        </w:pBdr>
        <w:spacing w:line="240" w:lineRule="auto"/>
        <w:ind w:left="111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Motioned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Chris </w:t>
      </w:r>
    </w:p>
    <w:p w14:paraId="38FB71DF" w14:textId="77777777" w:rsidR="00D2139D" w:rsidRDefault="00000000">
      <w:pPr>
        <w:widowControl w:val="0"/>
        <w:pBdr>
          <w:top w:val="nil"/>
          <w:left w:val="nil"/>
          <w:bottom w:val="nil"/>
          <w:right w:val="nil"/>
          <w:between w:val="nil"/>
        </w:pBdr>
        <w:spacing w:line="240" w:lineRule="auto"/>
        <w:ind w:left="111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Vote Results: Approved Unanimously </w:t>
      </w:r>
    </w:p>
    <w:p w14:paraId="38FB71E0" w14:textId="77777777" w:rsidR="00D2139D" w:rsidRDefault="00000000">
      <w:pPr>
        <w:widowControl w:val="0"/>
        <w:pBdr>
          <w:top w:val="nil"/>
          <w:left w:val="nil"/>
          <w:bottom w:val="nil"/>
          <w:right w:val="nil"/>
          <w:between w:val="nil"/>
        </w:pBdr>
        <w:spacing w:before="515" w:line="240" w:lineRule="auto"/>
        <w:ind w:left="3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Game Cameras – Desire to order 5x </w:t>
      </w:r>
      <w:proofErr w:type="spellStart"/>
      <w:r>
        <w:rPr>
          <w:rFonts w:ascii="Times New Roman" w:eastAsia="Times New Roman" w:hAnsi="Times New Roman" w:cs="Times New Roman"/>
          <w:color w:val="000000"/>
          <w:sz w:val="24"/>
          <w:szCs w:val="24"/>
        </w:rPr>
        <w:t>xbox</w:t>
      </w:r>
      <w:proofErr w:type="spellEnd"/>
      <w:r>
        <w:rPr>
          <w:rFonts w:ascii="Times New Roman" w:eastAsia="Times New Roman" w:hAnsi="Times New Roman" w:cs="Times New Roman"/>
          <w:color w:val="000000"/>
          <w:sz w:val="24"/>
          <w:szCs w:val="24"/>
        </w:rPr>
        <w:t xml:space="preserve"> go camera kits (camera for use with cellphone, case, 13’ tripod,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 ~$500.00 each – Total ~$2,500 </w:t>
      </w:r>
      <w:r>
        <w:rPr>
          <w:rFonts w:ascii="Times New Roman" w:eastAsia="Times New Roman" w:hAnsi="Times New Roman" w:cs="Times New Roman"/>
          <w:sz w:val="24"/>
          <w:szCs w:val="24"/>
        </w:rPr>
        <w:t xml:space="preserve">- wasn’t discussed further due to current lack of volunteers for the program. People aren’t signing up to stream the games. The goal was to stream all home games. This didn’t happen this year. </w:t>
      </w:r>
    </w:p>
    <w:p w14:paraId="38FB71E1" w14:textId="77777777" w:rsidR="00D2139D" w:rsidRDefault="00000000">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 Cameras – Status of building cameras</w:t>
      </w:r>
      <w:r>
        <w:rPr>
          <w:rFonts w:ascii="Times New Roman" w:eastAsia="Times New Roman" w:hAnsi="Times New Roman" w:cs="Times New Roman"/>
          <w:sz w:val="24"/>
          <w:szCs w:val="24"/>
        </w:rPr>
        <w:t xml:space="preserve">- this is still in process. </w:t>
      </w:r>
    </w:p>
    <w:p w14:paraId="38FB71E2" w14:textId="77777777" w:rsidR="00D2139D" w:rsidRDefault="00D2139D">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p>
    <w:p w14:paraId="38FB71E3"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Storage Shed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Practice Equipment – </w:t>
      </w:r>
      <w:r>
        <w:rPr>
          <w:rFonts w:ascii="Times New Roman" w:eastAsia="Times New Roman" w:hAnsi="Times New Roman" w:cs="Times New Roman"/>
          <w:sz w:val="24"/>
          <w:szCs w:val="24"/>
        </w:rPr>
        <w:t xml:space="preserve">The Metamora Park District was wanting more information regarding the buildings (location of where the building will be placed, </w:t>
      </w:r>
      <w:proofErr w:type="spellStart"/>
      <w:r>
        <w:rPr>
          <w:rFonts w:ascii="Times New Roman" w:eastAsia="Times New Roman" w:hAnsi="Times New Roman" w:cs="Times New Roman"/>
          <w:sz w:val="24"/>
          <w:szCs w:val="24"/>
        </w:rPr>
        <w:t>ect</w:t>
      </w:r>
      <w:proofErr w:type="spellEnd"/>
      <w:r>
        <w:rPr>
          <w:rFonts w:ascii="Times New Roman" w:eastAsia="Times New Roman" w:hAnsi="Times New Roman" w:cs="Times New Roman"/>
          <w:sz w:val="24"/>
          <w:szCs w:val="24"/>
        </w:rPr>
        <w:t xml:space="preserve">) Brad continues to work and communicate with the Park District to facilitate this discussion. Building will not be purchased/placed until after the season. </w:t>
      </w:r>
    </w:p>
    <w:p w14:paraId="38FB71E4" w14:textId="77777777" w:rsidR="00D2139D" w:rsidRDefault="00D2139D">
      <w:pPr>
        <w:widowControl w:val="0"/>
        <w:pBdr>
          <w:top w:val="nil"/>
          <w:left w:val="nil"/>
          <w:bottom w:val="nil"/>
          <w:right w:val="nil"/>
          <w:between w:val="nil"/>
        </w:pBdr>
        <w:spacing w:line="240" w:lineRule="auto"/>
        <w:ind w:left="29"/>
        <w:rPr>
          <w:rFonts w:ascii="Times New Roman" w:eastAsia="Times New Roman" w:hAnsi="Times New Roman" w:cs="Times New Roman"/>
          <w:sz w:val="24"/>
          <w:szCs w:val="24"/>
        </w:rPr>
      </w:pPr>
    </w:p>
    <w:p w14:paraId="38FB71E5"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Desire</w:t>
      </w:r>
      <w:proofErr w:type="gramEnd"/>
      <w:r>
        <w:rPr>
          <w:rFonts w:ascii="Times New Roman" w:eastAsia="Times New Roman" w:hAnsi="Times New Roman" w:cs="Times New Roman"/>
          <w:color w:val="000000"/>
          <w:sz w:val="24"/>
          <w:szCs w:val="24"/>
        </w:rPr>
        <w:t xml:space="preserve"> to order storage </w:t>
      </w:r>
      <w:proofErr w:type="gramStart"/>
      <w:r>
        <w:rPr>
          <w:rFonts w:ascii="Times New Roman" w:eastAsia="Times New Roman" w:hAnsi="Times New Roman" w:cs="Times New Roman"/>
          <w:color w:val="000000"/>
          <w:sz w:val="24"/>
          <w:szCs w:val="24"/>
        </w:rPr>
        <w:t>shed</w:t>
      </w:r>
      <w:proofErr w:type="gramEnd"/>
      <w:r>
        <w:rPr>
          <w:rFonts w:ascii="Times New Roman" w:eastAsia="Times New Roman" w:hAnsi="Times New Roman" w:cs="Times New Roman"/>
          <w:color w:val="000000"/>
          <w:sz w:val="24"/>
          <w:szCs w:val="24"/>
        </w:rPr>
        <w:t xml:space="preserve"> for the park to store practice equipment and pads out be practice fields. See complete list of designs in Appendix. </w:t>
      </w:r>
    </w:p>
    <w:p w14:paraId="38FB71E6"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Option 1 – 12’x24’ Lofted Garage – Painted $9,920 – Metal $11,460</w:t>
      </w:r>
    </w:p>
    <w:p w14:paraId="38FB71E7"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noProof/>
          <w:color w:val="000000"/>
          <w:sz w:val="24"/>
          <w:szCs w:val="24"/>
        </w:rPr>
        <w:drawing>
          <wp:inline distT="0" distB="0" distL="0" distR="0" wp14:anchorId="38FB7278" wp14:editId="38FB7279">
            <wp:extent cx="1267002" cy="1190791"/>
            <wp:effectExtent l="0" t="0" r="0" b="0"/>
            <wp:docPr id="2107478968" name="image3.png" descr="A white garage with a black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garage with a black roof&#10;&#10;AI-generated content may be incorrect."/>
                    <pic:cNvPicPr preferRelativeResize="0"/>
                  </pic:nvPicPr>
                  <pic:blipFill>
                    <a:blip r:embed="rId9"/>
                    <a:srcRect/>
                    <a:stretch>
                      <a:fillRect/>
                    </a:stretch>
                  </pic:blipFill>
                  <pic:spPr>
                    <a:xfrm>
                      <a:off x="0" y="0"/>
                      <a:ext cx="1267002" cy="1190791"/>
                    </a:xfrm>
                    <a:prstGeom prst="rect">
                      <a:avLst/>
                    </a:prstGeom>
                    <a:ln/>
                  </pic:spPr>
                </pic:pic>
              </a:graphicData>
            </a:graphic>
          </wp:inline>
        </w:drawing>
      </w:r>
    </w:p>
    <w:p w14:paraId="38FB71E8"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Option 2 – 12’x24’ Portable Garage – Painted $8,285 – Metal $9,615</w:t>
      </w:r>
    </w:p>
    <w:p w14:paraId="38FB71E9"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noProof/>
          <w:color w:val="000000"/>
          <w:sz w:val="24"/>
          <w:szCs w:val="24"/>
        </w:rPr>
        <w:drawing>
          <wp:inline distT="0" distB="0" distL="0" distR="0" wp14:anchorId="38FB727A" wp14:editId="38FB727B">
            <wp:extent cx="1261116" cy="1171617"/>
            <wp:effectExtent l="0" t="0" r="0" b="0"/>
            <wp:docPr id="2107478967" name="image4.png" descr="A white shed in a grassy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shed in a grassy field&#10;&#10;AI-generated content may be incorrect."/>
                    <pic:cNvPicPr preferRelativeResize="0"/>
                  </pic:nvPicPr>
                  <pic:blipFill>
                    <a:blip r:embed="rId10"/>
                    <a:srcRect/>
                    <a:stretch>
                      <a:fillRect/>
                    </a:stretch>
                  </pic:blipFill>
                  <pic:spPr>
                    <a:xfrm>
                      <a:off x="0" y="0"/>
                      <a:ext cx="1261116" cy="1171617"/>
                    </a:xfrm>
                    <a:prstGeom prst="rect">
                      <a:avLst/>
                    </a:prstGeom>
                    <a:ln/>
                  </pic:spPr>
                </pic:pic>
              </a:graphicData>
            </a:graphic>
          </wp:inline>
        </w:drawing>
      </w:r>
    </w:p>
    <w:p w14:paraId="38FB71EA"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Option 3 – 12’x24’ Barn – Painted $6,700</w:t>
      </w:r>
    </w:p>
    <w:p w14:paraId="38FB71EB" w14:textId="77777777" w:rsidR="00D2139D" w:rsidRDefault="00000000">
      <w:pPr>
        <w:widowControl w:val="0"/>
        <w:pBdr>
          <w:top w:val="nil"/>
          <w:left w:val="nil"/>
          <w:bottom w:val="nil"/>
          <w:right w:val="nil"/>
          <w:between w:val="nil"/>
        </w:pBdr>
        <w:spacing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noProof/>
          <w:color w:val="000000"/>
          <w:sz w:val="24"/>
          <w:szCs w:val="24"/>
        </w:rPr>
        <w:drawing>
          <wp:inline distT="0" distB="0" distL="0" distR="0" wp14:anchorId="38FB727C" wp14:editId="38FB727D">
            <wp:extent cx="1243452" cy="1194277"/>
            <wp:effectExtent l="0" t="0" r="0" b="0"/>
            <wp:docPr id="2107478970" name="image5.png" descr="A shed in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hed in a field&#10;&#10;AI-generated content may be incorrect."/>
                    <pic:cNvPicPr preferRelativeResize="0"/>
                  </pic:nvPicPr>
                  <pic:blipFill>
                    <a:blip r:embed="rId11"/>
                    <a:srcRect/>
                    <a:stretch>
                      <a:fillRect/>
                    </a:stretch>
                  </pic:blipFill>
                  <pic:spPr>
                    <a:xfrm>
                      <a:off x="0" y="0"/>
                      <a:ext cx="1243452" cy="1194277"/>
                    </a:xfrm>
                    <a:prstGeom prst="rect">
                      <a:avLst/>
                    </a:prstGeom>
                    <a:ln/>
                  </pic:spPr>
                </pic:pic>
              </a:graphicData>
            </a:graphic>
          </wp:inline>
        </w:drawing>
      </w:r>
    </w:p>
    <w:p w14:paraId="38FB71EC" w14:textId="77777777" w:rsidR="00D2139D" w:rsidRDefault="00000000">
      <w:pPr>
        <w:widowControl w:val="0"/>
        <w:pBdr>
          <w:top w:val="nil"/>
          <w:left w:val="nil"/>
          <w:bottom w:val="nil"/>
          <w:right w:val="nil"/>
          <w:between w:val="nil"/>
        </w:pBdr>
        <w:spacing w:line="240" w:lineRule="auto"/>
        <w:ind w:left="31"/>
        <w:rPr>
          <w:rFonts w:ascii="Calibri" w:eastAsia="Calibri" w:hAnsi="Calibri" w:cs="Calibri"/>
          <w:color w:val="202124"/>
          <w:sz w:val="26"/>
          <w:szCs w:val="26"/>
        </w:rPr>
      </w:pPr>
      <w:r>
        <w:rPr>
          <w:rFonts w:ascii="Calibri" w:eastAsia="Calibri" w:hAnsi="Calibri" w:cs="Calibri"/>
          <w:color w:val="202124"/>
          <w:sz w:val="26"/>
          <w:szCs w:val="26"/>
        </w:rPr>
        <w:t xml:space="preserve">We need to talk to the park district to see if they have any restrictions on putting a shed at the park or restrictions on the type/design of the shed.  </w:t>
      </w:r>
    </w:p>
    <w:p w14:paraId="38FB71ED" w14:textId="77777777" w:rsidR="00D2139D" w:rsidRDefault="00000000">
      <w:pPr>
        <w:widowControl w:val="0"/>
        <w:pBdr>
          <w:top w:val="nil"/>
          <w:left w:val="nil"/>
          <w:bottom w:val="nil"/>
          <w:right w:val="nil"/>
          <w:between w:val="nil"/>
        </w:pBdr>
        <w:spacing w:line="240" w:lineRule="auto"/>
        <w:ind w:left="31" w:firstLine="689"/>
        <w:rPr>
          <w:rFonts w:ascii="Calibri" w:eastAsia="Calibri" w:hAnsi="Calibri" w:cs="Calibri"/>
          <w:color w:val="202124"/>
          <w:sz w:val="26"/>
          <w:szCs w:val="26"/>
        </w:rPr>
      </w:pPr>
      <w:r>
        <w:rPr>
          <w:rFonts w:ascii="Calibri" w:eastAsia="Calibri" w:hAnsi="Calibri" w:cs="Calibri"/>
          <w:color w:val="202124"/>
          <w:sz w:val="26"/>
          <w:szCs w:val="26"/>
        </w:rPr>
        <w:t>-Kyle made a motion to purchase a shed not to exceed $15,000. The motion was 2nd by Charlie.</w:t>
      </w:r>
      <w:r>
        <w:rPr>
          <w:rFonts w:ascii="Calibri" w:eastAsia="Calibri" w:hAnsi="Calibri" w:cs="Calibri"/>
          <w:color w:val="0070C0"/>
          <w:sz w:val="26"/>
          <w:szCs w:val="26"/>
        </w:rPr>
        <w:t xml:space="preserve"> </w:t>
      </w:r>
    </w:p>
    <w:p w14:paraId="38FB71EE" w14:textId="77777777" w:rsidR="00D2139D" w:rsidRDefault="00000000">
      <w:pPr>
        <w:widowControl w:val="0"/>
        <w:pBdr>
          <w:top w:val="nil"/>
          <w:left w:val="nil"/>
          <w:bottom w:val="nil"/>
          <w:right w:val="nil"/>
          <w:between w:val="nil"/>
        </w:pBdr>
        <w:spacing w:line="240" w:lineRule="auto"/>
        <w:ind w:firstLine="720"/>
        <w:rPr>
          <w:rFonts w:ascii="Calibri" w:eastAsia="Calibri" w:hAnsi="Calibri" w:cs="Calibri"/>
          <w:sz w:val="26"/>
          <w:szCs w:val="26"/>
        </w:rPr>
      </w:pPr>
      <w:r>
        <w:rPr>
          <w:rFonts w:ascii="Calibri" w:eastAsia="Calibri" w:hAnsi="Calibri" w:cs="Calibri"/>
          <w:sz w:val="26"/>
          <w:szCs w:val="26"/>
        </w:rPr>
        <w:t xml:space="preserve">-Motion was passed unanimously. </w:t>
      </w:r>
    </w:p>
    <w:p w14:paraId="38FB71EF" w14:textId="77777777" w:rsidR="00D2139D" w:rsidRDefault="00000000">
      <w:pPr>
        <w:widowControl w:val="0"/>
        <w:pBdr>
          <w:top w:val="nil"/>
          <w:left w:val="nil"/>
          <w:bottom w:val="nil"/>
          <w:right w:val="nil"/>
          <w:between w:val="nil"/>
        </w:pBdr>
        <w:spacing w:before="515" w:line="240" w:lineRule="auto"/>
        <w:ind w:left="31"/>
        <w:rPr>
          <w:rFonts w:ascii="Calibri" w:eastAsia="Calibri" w:hAnsi="Calibri" w:cs="Calibri"/>
          <w:sz w:val="26"/>
          <w:szCs w:val="26"/>
        </w:rPr>
      </w:pPr>
      <w:r>
        <w:rPr>
          <w:rFonts w:ascii="Calibri" w:eastAsia="Calibri" w:hAnsi="Calibri" w:cs="Calibri"/>
          <w:color w:val="000000"/>
          <w:sz w:val="26"/>
          <w:szCs w:val="26"/>
        </w:rPr>
        <w:t>Volunteers Needed – Need board members, teams, and parents to step up more to help volunteer during game days!</w:t>
      </w:r>
      <w:r>
        <w:rPr>
          <w:rFonts w:ascii="Calibri" w:eastAsia="Calibri" w:hAnsi="Calibri" w:cs="Calibri"/>
          <w:sz w:val="26"/>
          <w:szCs w:val="26"/>
        </w:rPr>
        <w:t xml:space="preserve"> Volunteer numbers are down a lot this year! People are also signing up to help and then not always showing up to volunteer. </w:t>
      </w:r>
    </w:p>
    <w:p w14:paraId="38FB71F0" w14:textId="77777777" w:rsidR="00D2139D" w:rsidRDefault="00000000">
      <w:pPr>
        <w:widowControl w:val="0"/>
        <w:pBdr>
          <w:top w:val="nil"/>
          <w:left w:val="nil"/>
          <w:bottom w:val="nil"/>
          <w:right w:val="nil"/>
          <w:between w:val="nil"/>
        </w:pBdr>
        <w:spacing w:before="515" w:line="240" w:lineRule="auto"/>
        <w:ind w:left="31"/>
        <w:rPr>
          <w:rFonts w:ascii="Calibri" w:eastAsia="Calibri" w:hAnsi="Calibri" w:cs="Calibri"/>
          <w:sz w:val="26"/>
          <w:szCs w:val="26"/>
        </w:rPr>
      </w:pPr>
      <w:r>
        <w:rPr>
          <w:rFonts w:ascii="Calibri" w:eastAsia="Calibri" w:hAnsi="Calibri" w:cs="Calibri"/>
          <w:sz w:val="26"/>
          <w:szCs w:val="26"/>
        </w:rPr>
        <w:t xml:space="preserve">The board needs to come up with a better plan to get volunteers for the next season. What we have in place is no longer working. Other area sports require a higher volunteer </w:t>
      </w:r>
      <w:proofErr w:type="gramStart"/>
      <w:r>
        <w:rPr>
          <w:rFonts w:ascii="Calibri" w:eastAsia="Calibri" w:hAnsi="Calibri" w:cs="Calibri"/>
          <w:sz w:val="26"/>
          <w:szCs w:val="26"/>
        </w:rPr>
        <w:t>fee,</w:t>
      </w:r>
      <w:proofErr w:type="gramEnd"/>
      <w:r>
        <w:rPr>
          <w:rFonts w:ascii="Calibri" w:eastAsia="Calibri" w:hAnsi="Calibri" w:cs="Calibri"/>
          <w:sz w:val="26"/>
          <w:szCs w:val="26"/>
        </w:rPr>
        <w:t xml:space="preserve"> discussion was had about assigning teams to cover concessions when they are not playing. </w:t>
      </w:r>
    </w:p>
    <w:p w14:paraId="38FB71F1" w14:textId="77777777" w:rsidR="00D2139D" w:rsidRDefault="00D2139D">
      <w:pPr>
        <w:widowControl w:val="0"/>
        <w:pBdr>
          <w:top w:val="nil"/>
          <w:left w:val="nil"/>
          <w:bottom w:val="nil"/>
          <w:right w:val="nil"/>
          <w:between w:val="nil"/>
        </w:pBdr>
        <w:spacing w:line="240" w:lineRule="auto"/>
        <w:ind w:left="29"/>
        <w:rPr>
          <w:rFonts w:ascii="Calibri" w:eastAsia="Calibri" w:hAnsi="Calibri" w:cs="Calibri"/>
          <w:color w:val="000000"/>
          <w:sz w:val="26"/>
          <w:szCs w:val="26"/>
        </w:rPr>
      </w:pPr>
    </w:p>
    <w:p w14:paraId="38FB71F2" w14:textId="77777777" w:rsidR="00D2139D" w:rsidRDefault="00000000">
      <w:pPr>
        <w:widowControl w:val="0"/>
        <w:pBdr>
          <w:top w:val="nil"/>
          <w:left w:val="nil"/>
          <w:bottom w:val="nil"/>
          <w:right w:val="nil"/>
          <w:between w:val="nil"/>
        </w:pBdr>
        <w:spacing w:line="240" w:lineRule="auto"/>
        <w:ind w:left="29"/>
        <w:rPr>
          <w:rFonts w:ascii="Calibri" w:eastAsia="Calibri" w:hAnsi="Calibri" w:cs="Calibri"/>
          <w:color w:val="000000"/>
          <w:sz w:val="26"/>
          <w:szCs w:val="26"/>
        </w:rPr>
      </w:pPr>
      <w:r>
        <w:rPr>
          <w:rFonts w:ascii="Calibri" w:eastAsia="Calibri" w:hAnsi="Calibri" w:cs="Calibri"/>
          <w:color w:val="000000"/>
          <w:sz w:val="26"/>
          <w:szCs w:val="26"/>
        </w:rPr>
        <w:t>Championship Weekend</w:t>
      </w:r>
    </w:p>
    <w:p w14:paraId="38FB71F3" w14:textId="77777777" w:rsidR="00D2139D" w:rsidRDefault="00000000">
      <w:pPr>
        <w:widowControl w:val="0"/>
        <w:pBdr>
          <w:top w:val="nil"/>
          <w:left w:val="nil"/>
          <w:bottom w:val="nil"/>
          <w:right w:val="nil"/>
          <w:between w:val="nil"/>
        </w:pBdr>
        <w:spacing w:line="240" w:lineRule="auto"/>
        <w:ind w:left="29"/>
        <w:rPr>
          <w:rFonts w:ascii="Calibri" w:eastAsia="Calibri" w:hAnsi="Calibri" w:cs="Calibri"/>
          <w:color w:val="000000"/>
          <w:sz w:val="26"/>
          <w:szCs w:val="26"/>
        </w:rPr>
      </w:pPr>
      <w:r>
        <w:rPr>
          <w:rFonts w:ascii="Calibri" w:eastAsia="Calibri" w:hAnsi="Calibri" w:cs="Calibri"/>
          <w:color w:val="000000"/>
          <w:sz w:val="26"/>
          <w:szCs w:val="26"/>
        </w:rPr>
        <w:t>-Need to form a committee</w:t>
      </w:r>
      <w:r>
        <w:rPr>
          <w:rFonts w:ascii="Calibri" w:eastAsia="Calibri" w:hAnsi="Calibri" w:cs="Calibri"/>
          <w:sz w:val="26"/>
          <w:szCs w:val="26"/>
        </w:rPr>
        <w:t xml:space="preserve">- awaiting further communication from Brad after talking with OCI. </w:t>
      </w:r>
    </w:p>
    <w:p w14:paraId="38FB71F4" w14:textId="77777777" w:rsidR="00D2139D" w:rsidRDefault="00000000">
      <w:pPr>
        <w:widowControl w:val="0"/>
        <w:pBdr>
          <w:top w:val="nil"/>
          <w:left w:val="nil"/>
          <w:bottom w:val="nil"/>
          <w:right w:val="nil"/>
          <w:between w:val="nil"/>
        </w:pBdr>
        <w:spacing w:line="240" w:lineRule="auto"/>
        <w:ind w:left="29"/>
        <w:rPr>
          <w:rFonts w:ascii="Calibri" w:eastAsia="Calibri" w:hAnsi="Calibri" w:cs="Calibri"/>
          <w:color w:val="000000"/>
          <w:sz w:val="26"/>
          <w:szCs w:val="26"/>
        </w:rPr>
      </w:pPr>
      <w:r>
        <w:rPr>
          <w:rFonts w:ascii="Calibri" w:eastAsia="Calibri" w:hAnsi="Calibri" w:cs="Calibri"/>
          <w:color w:val="000000"/>
          <w:sz w:val="26"/>
          <w:szCs w:val="26"/>
        </w:rPr>
        <w:t xml:space="preserve">-Do we have guidelines and such from </w:t>
      </w:r>
      <w:proofErr w:type="gramStart"/>
      <w:r>
        <w:rPr>
          <w:rFonts w:ascii="Calibri" w:eastAsia="Calibri" w:hAnsi="Calibri" w:cs="Calibri"/>
          <w:color w:val="000000"/>
          <w:sz w:val="26"/>
          <w:szCs w:val="26"/>
        </w:rPr>
        <w:t>OCI?-</w:t>
      </w:r>
      <w:proofErr w:type="gramEnd"/>
      <w:r>
        <w:rPr>
          <w:rFonts w:ascii="Calibri" w:eastAsia="Calibri" w:hAnsi="Calibri" w:cs="Calibri"/>
          <w:color w:val="000000"/>
          <w:sz w:val="26"/>
          <w:szCs w:val="26"/>
        </w:rPr>
        <w:t xml:space="preserve"> Brad is going to get all information from OCI and communicate this to the board. </w:t>
      </w:r>
    </w:p>
    <w:p w14:paraId="38FB71F5" w14:textId="77777777" w:rsidR="00D2139D" w:rsidRDefault="00D2139D">
      <w:pPr>
        <w:widowControl w:val="0"/>
        <w:pBdr>
          <w:top w:val="nil"/>
          <w:left w:val="nil"/>
          <w:bottom w:val="nil"/>
          <w:right w:val="nil"/>
          <w:between w:val="nil"/>
        </w:pBdr>
        <w:spacing w:before="515" w:line="240" w:lineRule="auto"/>
        <w:ind w:left="31"/>
        <w:rPr>
          <w:rFonts w:ascii="Calibri" w:eastAsia="Calibri" w:hAnsi="Calibri" w:cs="Calibri"/>
          <w:color w:val="0070C0"/>
          <w:sz w:val="26"/>
          <w:szCs w:val="26"/>
        </w:rPr>
      </w:pPr>
    </w:p>
    <w:p w14:paraId="38FB71F6" w14:textId="77777777" w:rsidR="00D2139D" w:rsidRDefault="00D2139D">
      <w:pPr>
        <w:widowControl w:val="0"/>
        <w:pBdr>
          <w:top w:val="nil"/>
          <w:left w:val="nil"/>
          <w:bottom w:val="nil"/>
          <w:right w:val="nil"/>
          <w:between w:val="nil"/>
        </w:pBdr>
        <w:spacing w:before="515" w:line="240" w:lineRule="auto"/>
        <w:ind w:left="31"/>
        <w:rPr>
          <w:rFonts w:ascii="Calibri" w:eastAsia="Calibri" w:hAnsi="Calibri" w:cs="Calibri"/>
          <w:color w:val="0070C0"/>
          <w:sz w:val="26"/>
          <w:szCs w:val="26"/>
        </w:rPr>
      </w:pPr>
    </w:p>
    <w:p w14:paraId="38FB71F7" w14:textId="77777777" w:rsidR="00D2139D" w:rsidRDefault="00D2139D">
      <w:pPr>
        <w:widowControl w:val="0"/>
        <w:pBdr>
          <w:top w:val="nil"/>
          <w:left w:val="nil"/>
          <w:bottom w:val="nil"/>
          <w:right w:val="nil"/>
          <w:between w:val="nil"/>
        </w:pBdr>
        <w:spacing w:before="515" w:line="240" w:lineRule="auto"/>
        <w:ind w:left="31"/>
        <w:rPr>
          <w:rFonts w:ascii="Calibri" w:eastAsia="Calibri" w:hAnsi="Calibri" w:cs="Calibri"/>
          <w:color w:val="0070C0"/>
          <w:sz w:val="26"/>
          <w:szCs w:val="26"/>
        </w:rPr>
      </w:pPr>
    </w:p>
    <w:p w14:paraId="38FB71F8" w14:textId="77777777" w:rsidR="00D2139D" w:rsidRDefault="00D2139D">
      <w:pPr>
        <w:widowControl w:val="0"/>
        <w:pBdr>
          <w:top w:val="nil"/>
          <w:left w:val="nil"/>
          <w:bottom w:val="nil"/>
          <w:right w:val="nil"/>
          <w:between w:val="nil"/>
        </w:pBdr>
        <w:spacing w:before="515" w:line="240" w:lineRule="auto"/>
        <w:ind w:left="31"/>
        <w:rPr>
          <w:rFonts w:ascii="Calibri" w:eastAsia="Calibri" w:hAnsi="Calibri" w:cs="Calibri"/>
          <w:color w:val="0070C0"/>
          <w:sz w:val="26"/>
          <w:szCs w:val="26"/>
        </w:rPr>
      </w:pPr>
    </w:p>
    <w:p w14:paraId="38FB71F9" w14:textId="77777777" w:rsidR="00D2139D" w:rsidRDefault="00000000">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70C0"/>
          <w:sz w:val="24"/>
          <w:szCs w:val="24"/>
        </w:rPr>
      </w:pPr>
      <w:r>
        <w:rPr>
          <w:rFonts w:ascii="Calibri" w:eastAsia="Calibri" w:hAnsi="Calibri" w:cs="Calibri"/>
          <w:color w:val="0070C0"/>
          <w:sz w:val="26"/>
          <w:szCs w:val="26"/>
        </w:rPr>
        <w:t xml:space="preserve">Finance </w:t>
      </w:r>
      <w:r>
        <w:rPr>
          <w:rFonts w:ascii="Times New Roman" w:eastAsia="Times New Roman" w:hAnsi="Times New Roman" w:cs="Times New Roman"/>
          <w:color w:val="0070C0"/>
          <w:sz w:val="24"/>
          <w:szCs w:val="24"/>
        </w:rPr>
        <w:t xml:space="preserve">(Jarrad Koon) </w:t>
      </w:r>
    </w:p>
    <w:p w14:paraId="38FB71FA" w14:textId="77777777" w:rsidR="00D2139D" w:rsidRDefault="00000000">
      <w:pPr>
        <w:widowControl w:val="0"/>
        <w:pBdr>
          <w:top w:val="nil"/>
          <w:left w:val="nil"/>
          <w:bottom w:val="nil"/>
          <w:right w:val="nil"/>
          <w:between w:val="nil"/>
        </w:pBdr>
        <w:spacing w:line="240" w:lineRule="auto"/>
        <w:ind w:left="1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Checking Account Balance - $71,979</w:t>
      </w:r>
      <w:r>
        <w:rPr>
          <w:rFonts w:ascii="Times New Roman" w:eastAsia="Times New Roman" w:hAnsi="Times New Roman" w:cs="Times New Roman"/>
          <w:sz w:val="24"/>
          <w:szCs w:val="24"/>
        </w:rPr>
        <w:t>.00</w:t>
      </w:r>
    </w:p>
    <w:p w14:paraId="38FB71FB" w14:textId="77777777" w:rsidR="00D2139D" w:rsidRDefault="00000000">
      <w:pPr>
        <w:widowControl w:val="0"/>
        <w:pBdr>
          <w:top w:val="nil"/>
          <w:left w:val="nil"/>
          <w:bottom w:val="nil"/>
          <w:right w:val="nil"/>
          <w:between w:val="nil"/>
        </w:pBdr>
        <w:spacing w:line="240"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w/ $28,270 for raffle tickets &amp; $19,935 for fall registration paid out</w:t>
      </w:r>
    </w:p>
    <w:p w14:paraId="38FB71FC" w14:textId="77777777" w:rsidR="00D2139D" w:rsidRDefault="00000000">
      <w:pPr>
        <w:widowControl w:val="0"/>
        <w:pBdr>
          <w:top w:val="nil"/>
          <w:left w:val="nil"/>
          <w:bottom w:val="nil"/>
          <w:right w:val="nil"/>
          <w:between w:val="nil"/>
        </w:pBdr>
        <w:spacing w:line="429" w:lineRule="auto"/>
        <w:ind w:left="17" w:right="1343"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OCI Account - $</w:t>
      </w:r>
      <w:r>
        <w:rPr>
          <w:rFonts w:ascii="Times New Roman" w:eastAsia="Times New Roman" w:hAnsi="Times New Roman" w:cs="Times New Roman"/>
          <w:sz w:val="24"/>
          <w:szCs w:val="24"/>
        </w:rPr>
        <w:t>xx,000</w:t>
      </w:r>
    </w:p>
    <w:p w14:paraId="38FB71FD" w14:textId="77777777" w:rsidR="00D2139D" w:rsidRDefault="00000000">
      <w:pPr>
        <w:widowControl w:val="0"/>
        <w:pBdr>
          <w:top w:val="nil"/>
          <w:left w:val="nil"/>
          <w:bottom w:val="nil"/>
          <w:right w:val="nil"/>
          <w:between w:val="nil"/>
        </w:pBdr>
        <w:spacing w:line="429" w:lineRule="auto"/>
        <w:ind w:left="17" w:right="1343"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Tax Update: </w:t>
      </w:r>
    </w:p>
    <w:p w14:paraId="38FB71FE" w14:textId="77777777" w:rsidR="00D2139D" w:rsidRDefault="00000000">
      <w:pPr>
        <w:widowControl w:val="0"/>
        <w:pBdr>
          <w:top w:val="nil"/>
          <w:left w:val="nil"/>
          <w:bottom w:val="nil"/>
          <w:right w:val="nil"/>
          <w:between w:val="nil"/>
        </w:pBdr>
        <w:spacing w:line="240" w:lineRule="auto"/>
        <w:ind w:left="147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2025 Annual Report Filed</w:t>
      </w:r>
    </w:p>
    <w:p w14:paraId="38FB71FF" w14:textId="77777777" w:rsidR="00D2139D" w:rsidRDefault="00000000">
      <w:pPr>
        <w:widowControl w:val="0"/>
        <w:pBdr>
          <w:top w:val="nil"/>
          <w:left w:val="nil"/>
          <w:bottom w:val="nil"/>
          <w:right w:val="nil"/>
          <w:between w:val="nil"/>
        </w:pBdr>
        <w:spacing w:before="565" w:line="240" w:lineRule="auto"/>
        <w:ind w:left="22"/>
        <w:jc w:val="center"/>
        <w:rPr>
          <w:rFonts w:ascii="Calibri" w:eastAsia="Calibri" w:hAnsi="Calibri" w:cs="Calibri"/>
          <w:color w:val="0070C0"/>
          <w:sz w:val="26"/>
          <w:szCs w:val="26"/>
        </w:rPr>
      </w:pPr>
      <w:r>
        <w:rPr>
          <w:rFonts w:ascii="Calibri" w:eastAsia="Calibri" w:hAnsi="Calibri" w:cs="Calibri"/>
          <w:noProof/>
          <w:color w:val="0070C0"/>
          <w:sz w:val="26"/>
          <w:szCs w:val="26"/>
        </w:rPr>
        <w:lastRenderedPageBreak/>
        <w:drawing>
          <wp:inline distT="0" distB="0" distL="0" distR="0" wp14:anchorId="38FB727E" wp14:editId="38FB727F">
            <wp:extent cx="3496701" cy="5218768"/>
            <wp:effectExtent l="0" t="0" r="0" b="0"/>
            <wp:docPr id="2107478969" name="image2.png" descr="A paper with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paper with numbers and text&#10;&#10;AI-generated content may be incorrect."/>
                    <pic:cNvPicPr preferRelativeResize="0"/>
                  </pic:nvPicPr>
                  <pic:blipFill>
                    <a:blip r:embed="rId12"/>
                    <a:srcRect/>
                    <a:stretch>
                      <a:fillRect/>
                    </a:stretch>
                  </pic:blipFill>
                  <pic:spPr>
                    <a:xfrm>
                      <a:off x="0" y="0"/>
                      <a:ext cx="3496701" cy="5218768"/>
                    </a:xfrm>
                    <a:prstGeom prst="rect">
                      <a:avLst/>
                    </a:prstGeom>
                    <a:ln/>
                  </pic:spPr>
                </pic:pic>
              </a:graphicData>
            </a:graphic>
          </wp:inline>
        </w:drawing>
      </w:r>
    </w:p>
    <w:p w14:paraId="38FB7200" w14:textId="77777777" w:rsidR="00D2139D" w:rsidRDefault="00D2139D">
      <w:pPr>
        <w:widowControl w:val="0"/>
        <w:pBdr>
          <w:top w:val="nil"/>
          <w:left w:val="nil"/>
          <w:bottom w:val="nil"/>
          <w:right w:val="nil"/>
          <w:between w:val="nil"/>
        </w:pBdr>
        <w:spacing w:before="565" w:line="240" w:lineRule="auto"/>
        <w:ind w:left="22"/>
        <w:rPr>
          <w:rFonts w:ascii="Calibri" w:eastAsia="Calibri" w:hAnsi="Calibri" w:cs="Calibri"/>
          <w:color w:val="0070C0"/>
          <w:sz w:val="26"/>
          <w:szCs w:val="26"/>
        </w:rPr>
      </w:pPr>
    </w:p>
    <w:p w14:paraId="38FB7201" w14:textId="77777777" w:rsidR="00D2139D" w:rsidRDefault="00D2139D">
      <w:pPr>
        <w:widowControl w:val="0"/>
        <w:pBdr>
          <w:top w:val="nil"/>
          <w:left w:val="nil"/>
          <w:bottom w:val="nil"/>
          <w:right w:val="nil"/>
          <w:between w:val="nil"/>
        </w:pBdr>
        <w:spacing w:before="565" w:line="240" w:lineRule="auto"/>
        <w:ind w:left="22"/>
        <w:rPr>
          <w:rFonts w:ascii="Calibri" w:eastAsia="Calibri" w:hAnsi="Calibri" w:cs="Calibri"/>
          <w:color w:val="0070C0"/>
          <w:sz w:val="26"/>
          <w:szCs w:val="26"/>
        </w:rPr>
      </w:pPr>
    </w:p>
    <w:p w14:paraId="38FB7202" w14:textId="77777777" w:rsidR="00D2139D" w:rsidRDefault="00D2139D">
      <w:pPr>
        <w:widowControl w:val="0"/>
        <w:pBdr>
          <w:top w:val="nil"/>
          <w:left w:val="nil"/>
          <w:bottom w:val="nil"/>
          <w:right w:val="nil"/>
          <w:between w:val="nil"/>
        </w:pBdr>
        <w:spacing w:before="565" w:line="240" w:lineRule="auto"/>
        <w:ind w:left="22"/>
        <w:rPr>
          <w:rFonts w:ascii="Calibri" w:eastAsia="Calibri" w:hAnsi="Calibri" w:cs="Calibri"/>
          <w:color w:val="0070C0"/>
          <w:sz w:val="26"/>
          <w:szCs w:val="26"/>
        </w:rPr>
      </w:pPr>
    </w:p>
    <w:p w14:paraId="38FB7203" w14:textId="77777777" w:rsidR="00D2139D" w:rsidRDefault="00000000">
      <w:pPr>
        <w:widowControl w:val="0"/>
        <w:pBdr>
          <w:top w:val="nil"/>
          <w:left w:val="nil"/>
          <w:bottom w:val="nil"/>
          <w:right w:val="nil"/>
          <w:between w:val="nil"/>
        </w:pBdr>
        <w:spacing w:before="565" w:line="240" w:lineRule="auto"/>
        <w:ind w:left="22"/>
        <w:rPr>
          <w:rFonts w:ascii="Calibri" w:eastAsia="Calibri" w:hAnsi="Calibri" w:cs="Calibri"/>
          <w:color w:val="0070C0"/>
          <w:sz w:val="24"/>
          <w:szCs w:val="24"/>
        </w:rPr>
      </w:pPr>
      <w:r>
        <w:rPr>
          <w:rFonts w:ascii="Calibri" w:eastAsia="Calibri" w:hAnsi="Calibri" w:cs="Calibri"/>
          <w:color w:val="0070C0"/>
          <w:sz w:val="26"/>
          <w:szCs w:val="26"/>
        </w:rPr>
        <w:t xml:space="preserve">Coaches Director </w:t>
      </w:r>
      <w:r>
        <w:rPr>
          <w:rFonts w:ascii="Calibri" w:eastAsia="Calibri" w:hAnsi="Calibri" w:cs="Calibri"/>
          <w:color w:val="0070C0"/>
          <w:sz w:val="24"/>
          <w:szCs w:val="24"/>
        </w:rPr>
        <w:t xml:space="preserve">(Chris Smith) </w:t>
      </w:r>
    </w:p>
    <w:p w14:paraId="38FB7204" w14:textId="77777777" w:rsidR="00D2139D" w:rsidRDefault="00000000">
      <w:pPr>
        <w:widowControl w:val="0"/>
        <w:pBdr>
          <w:top w:val="nil"/>
          <w:left w:val="nil"/>
          <w:bottom w:val="nil"/>
          <w:right w:val="nil"/>
          <w:between w:val="nil"/>
        </w:pBdr>
        <w:spacing w:line="229" w:lineRule="auto"/>
        <w:ind w:left="9" w:right="211" w:firstLine="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Our area is doing very poorly in sportsmanship. As a group/area, Metamora is 15th out of 19 teams for sportsmanship. Coaches, players and fans all raise or lower our sportsmanship scores. </w:t>
      </w:r>
    </w:p>
    <w:p w14:paraId="38FB7205" w14:textId="77777777" w:rsidR="00D2139D" w:rsidRDefault="00000000">
      <w:pPr>
        <w:widowControl w:val="0"/>
        <w:pBdr>
          <w:top w:val="nil"/>
          <w:left w:val="nil"/>
          <w:bottom w:val="nil"/>
          <w:right w:val="nil"/>
          <w:between w:val="nil"/>
        </w:pBdr>
        <w:spacing w:line="229" w:lineRule="auto"/>
        <w:ind w:left="9" w:right="211" w:firstLine="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
    <w:p w14:paraId="38FB7206" w14:textId="77777777" w:rsidR="00D2139D" w:rsidRDefault="00000000">
      <w:pPr>
        <w:widowControl w:val="0"/>
        <w:pBdr>
          <w:top w:val="nil"/>
          <w:left w:val="nil"/>
          <w:bottom w:val="nil"/>
          <w:right w:val="nil"/>
          <w:between w:val="nil"/>
        </w:pBdr>
        <w:spacing w:before="289" w:line="240" w:lineRule="auto"/>
        <w:ind w:left="46"/>
        <w:rPr>
          <w:rFonts w:ascii="Calibri" w:eastAsia="Calibri" w:hAnsi="Calibri" w:cs="Calibri"/>
          <w:color w:val="0070C0"/>
          <w:sz w:val="24"/>
          <w:szCs w:val="24"/>
        </w:rPr>
      </w:pPr>
      <w:r>
        <w:rPr>
          <w:rFonts w:ascii="Calibri" w:eastAsia="Calibri" w:hAnsi="Calibri" w:cs="Calibri"/>
          <w:color w:val="0070C0"/>
          <w:sz w:val="26"/>
          <w:szCs w:val="26"/>
        </w:rPr>
        <w:t xml:space="preserve">Fundraising/ Vice President </w:t>
      </w:r>
      <w:r>
        <w:rPr>
          <w:rFonts w:ascii="Calibri" w:eastAsia="Calibri" w:hAnsi="Calibri" w:cs="Calibri"/>
          <w:color w:val="0070C0"/>
          <w:sz w:val="24"/>
          <w:szCs w:val="24"/>
        </w:rPr>
        <w:t xml:space="preserve">(Tim Woelfel) </w:t>
      </w:r>
    </w:p>
    <w:p w14:paraId="38FB7207" w14:textId="77777777" w:rsidR="00D2139D" w:rsidRDefault="00000000">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r>
        <w:rPr>
          <w:rFonts w:ascii="Times New Roman" w:eastAsia="Times New Roman" w:hAnsi="Times New Roman" w:cs="Times New Roman"/>
          <w:sz w:val="24"/>
          <w:szCs w:val="24"/>
        </w:rPr>
        <w:t>Board nominations &amp; voting coming up</w:t>
      </w:r>
    </w:p>
    <w:p w14:paraId="38FB7208" w14:textId="77777777" w:rsidR="00D2139D" w:rsidRDefault="00000000">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Tim to work w/ Kyle on secure online voting process</w:t>
      </w:r>
    </w:p>
    <w:p w14:paraId="38FB7209" w14:textId="77777777" w:rsidR="00D2139D" w:rsidRDefault="00D2139D">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p>
    <w:p w14:paraId="38FB720A" w14:textId="77777777" w:rsidR="00D2139D" w:rsidRDefault="00000000">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purchasing pink jerseys for all players/cheerleaders for the month of October. This purchase is being made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the request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a donation made to the program. </w:t>
      </w:r>
    </w:p>
    <w:p w14:paraId="38FB720B" w14:textId="77777777" w:rsidR="00D2139D" w:rsidRDefault="00000000">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r>
        <w:rPr>
          <w:rFonts w:ascii="Times New Roman" w:eastAsia="Times New Roman" w:hAnsi="Times New Roman" w:cs="Times New Roman"/>
          <w:sz w:val="24"/>
          <w:szCs w:val="24"/>
        </w:rPr>
        <w:t>Chris made a motion to purchase enough jerseys for all kids in the program. Motion was 2nd by Pete</w:t>
      </w:r>
    </w:p>
    <w:p w14:paraId="38FB720C" w14:textId="77777777" w:rsidR="00D2139D" w:rsidRDefault="00000000">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Motion passed unanimously. </w:t>
      </w:r>
    </w:p>
    <w:p w14:paraId="38FB720D" w14:textId="77777777" w:rsidR="00D2139D" w:rsidRDefault="00000000">
      <w:pPr>
        <w:widowControl w:val="0"/>
        <w:numPr>
          <w:ilvl w:val="0"/>
          <w:numId w:val="1"/>
        </w:numPr>
        <w:pBdr>
          <w:top w:val="nil"/>
          <w:left w:val="nil"/>
          <w:bottom w:val="nil"/>
          <w:right w:val="nil"/>
          <w:between w:val="nil"/>
        </w:pBdr>
        <w:spacing w:line="229" w:lineRule="auto"/>
        <w:ind w:right="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Jerseys were not going to be delivered until November, after season is over and therefore pink jerseys were not ordered this year. We will need to order these jerseys earlier in the year next year to ensure they are delivered prior to October games. </w:t>
      </w:r>
    </w:p>
    <w:p w14:paraId="38FB720E" w14:textId="77777777" w:rsidR="00D2139D" w:rsidRDefault="00000000">
      <w:pPr>
        <w:widowControl w:val="0"/>
        <w:pBdr>
          <w:top w:val="nil"/>
          <w:left w:val="nil"/>
          <w:bottom w:val="nil"/>
          <w:right w:val="nil"/>
          <w:between w:val="nil"/>
        </w:pBdr>
        <w:spacing w:before="565" w:line="240" w:lineRule="auto"/>
        <w:ind w:left="34"/>
        <w:rPr>
          <w:rFonts w:ascii="Calibri" w:eastAsia="Calibri" w:hAnsi="Calibri" w:cs="Calibri"/>
          <w:color w:val="0070C0"/>
          <w:sz w:val="26"/>
          <w:szCs w:val="26"/>
        </w:rPr>
      </w:pPr>
      <w:r>
        <w:rPr>
          <w:rFonts w:ascii="Calibri" w:eastAsia="Calibri" w:hAnsi="Calibri" w:cs="Calibri"/>
          <w:color w:val="0070C0"/>
          <w:sz w:val="26"/>
          <w:szCs w:val="26"/>
        </w:rPr>
        <w:t xml:space="preserve">Site Manager (Charlie Jackson) </w:t>
      </w:r>
    </w:p>
    <w:p w14:paraId="38FB720F" w14:textId="77777777" w:rsidR="00D2139D" w:rsidRDefault="00000000">
      <w:pPr>
        <w:widowControl w:val="0"/>
        <w:pBdr>
          <w:top w:val="nil"/>
          <w:left w:val="nil"/>
          <w:bottom w:val="nil"/>
          <w:right w:val="nil"/>
          <w:between w:val="nil"/>
        </w:pBdr>
        <w:spacing w:before="270"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Bathroom Exhaust Fans – </w:t>
      </w:r>
      <w:r>
        <w:rPr>
          <w:rFonts w:ascii="Times New Roman" w:eastAsia="Times New Roman" w:hAnsi="Times New Roman" w:cs="Times New Roman"/>
          <w:sz w:val="24"/>
          <w:szCs w:val="24"/>
        </w:rPr>
        <w:t xml:space="preserve">humidity is so high in the building causing mold. We need to do some pricing on this- bathroom fans are still in the works but have not yet been started. </w:t>
      </w:r>
    </w:p>
    <w:p w14:paraId="38FB7210" w14:textId="77777777" w:rsidR="00D2139D" w:rsidRDefault="00000000">
      <w:pPr>
        <w:widowControl w:val="0"/>
        <w:numPr>
          <w:ilvl w:val="0"/>
          <w:numId w:val="2"/>
        </w:numPr>
        <w:pBdr>
          <w:top w:val="nil"/>
          <w:left w:val="nil"/>
          <w:bottom w:val="nil"/>
          <w:right w:val="nil"/>
          <w:between w:val="nil"/>
        </w:pBdr>
        <w:spacing w:before="27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Could range between $500 to $2,000</w:t>
      </w:r>
    </w:p>
    <w:p w14:paraId="38FB7211" w14:textId="77777777" w:rsidR="00D2139D" w:rsidRDefault="00000000">
      <w:pPr>
        <w:widowControl w:val="0"/>
        <w:pBdr>
          <w:top w:val="nil"/>
          <w:left w:val="nil"/>
          <w:bottom w:val="nil"/>
          <w:right w:val="nil"/>
          <w:between w:val="nil"/>
        </w:pBdr>
        <w:spacing w:before="270"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Sofit to be finished </w:t>
      </w:r>
    </w:p>
    <w:p w14:paraId="38FB7212" w14:textId="77777777" w:rsidR="00D2139D" w:rsidRDefault="00000000">
      <w:pPr>
        <w:widowControl w:val="0"/>
        <w:pBdr>
          <w:top w:val="nil"/>
          <w:left w:val="nil"/>
          <w:bottom w:val="nil"/>
          <w:right w:val="nil"/>
          <w:between w:val="nil"/>
        </w:pBdr>
        <w:spacing w:before="270"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Field Maintenance – 3x irrigation valves to be fixed</w:t>
      </w:r>
    </w:p>
    <w:p w14:paraId="38FB7213" w14:textId="77777777" w:rsidR="00D2139D" w:rsidRDefault="00000000">
      <w:pPr>
        <w:widowControl w:val="0"/>
        <w:pBdr>
          <w:top w:val="nil"/>
          <w:left w:val="nil"/>
          <w:bottom w:val="nil"/>
          <w:right w:val="nil"/>
          <w:between w:val="nil"/>
        </w:pBdr>
        <w:spacing w:before="279" w:line="240" w:lineRule="auto"/>
        <w:ind w:left="61"/>
        <w:rPr>
          <w:rFonts w:ascii="Calibri" w:eastAsia="Calibri" w:hAnsi="Calibri" w:cs="Calibri"/>
          <w:color w:val="0070C0"/>
          <w:sz w:val="26"/>
          <w:szCs w:val="26"/>
        </w:rPr>
      </w:pPr>
      <w:r>
        <w:rPr>
          <w:rFonts w:ascii="Calibri" w:eastAsia="Calibri" w:hAnsi="Calibri" w:cs="Calibri"/>
          <w:color w:val="0070C0"/>
          <w:sz w:val="26"/>
          <w:szCs w:val="26"/>
        </w:rPr>
        <w:t xml:space="preserve">Equipment (Dave) </w:t>
      </w:r>
    </w:p>
    <w:p w14:paraId="38FB7214" w14:textId="77777777" w:rsidR="00D2139D" w:rsidRDefault="00000000">
      <w:pPr>
        <w:widowControl w:val="0"/>
        <w:pBdr>
          <w:top w:val="nil"/>
          <w:left w:val="nil"/>
          <w:bottom w:val="nil"/>
          <w:right w:val="nil"/>
          <w:between w:val="nil"/>
        </w:pBdr>
        <w:spacing w:before="270"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Equipment </w:t>
      </w:r>
      <w:proofErr w:type="gramStart"/>
      <w:r>
        <w:rPr>
          <w:rFonts w:ascii="Times New Roman" w:eastAsia="Times New Roman" w:hAnsi="Times New Roman" w:cs="Times New Roman"/>
          <w:sz w:val="24"/>
          <w:szCs w:val="24"/>
        </w:rPr>
        <w:t>turn</w:t>
      </w:r>
      <w:proofErr w:type="gramEnd"/>
      <w:r>
        <w:rPr>
          <w:rFonts w:ascii="Times New Roman" w:eastAsia="Times New Roman" w:hAnsi="Times New Roman" w:cs="Times New Roman"/>
          <w:sz w:val="24"/>
          <w:szCs w:val="24"/>
        </w:rPr>
        <w:t xml:space="preserve"> in will begin once teams are finished with their season. </w:t>
      </w:r>
    </w:p>
    <w:p w14:paraId="38FB7215" w14:textId="77777777" w:rsidR="00D2139D" w:rsidRDefault="00000000">
      <w:pPr>
        <w:widowControl w:val="0"/>
        <w:pBdr>
          <w:top w:val="nil"/>
          <w:left w:val="nil"/>
          <w:bottom w:val="nil"/>
          <w:right w:val="nil"/>
          <w:between w:val="nil"/>
        </w:pBdr>
        <w:spacing w:before="198" w:line="240" w:lineRule="auto"/>
        <w:ind w:left="37"/>
        <w:rPr>
          <w:rFonts w:ascii="Times New Roman" w:eastAsia="Times New Roman" w:hAnsi="Times New Roman" w:cs="Times New Roman"/>
          <w:color w:val="0070C0"/>
          <w:sz w:val="24"/>
          <w:szCs w:val="24"/>
        </w:rPr>
      </w:pPr>
      <w:r>
        <w:rPr>
          <w:rFonts w:ascii="Calibri" w:eastAsia="Calibri" w:hAnsi="Calibri" w:cs="Calibri"/>
          <w:color w:val="0070C0"/>
          <w:sz w:val="26"/>
          <w:szCs w:val="26"/>
        </w:rPr>
        <w:t xml:space="preserve">Cheer Director </w:t>
      </w:r>
      <w:r>
        <w:rPr>
          <w:rFonts w:ascii="Times New Roman" w:eastAsia="Times New Roman" w:hAnsi="Times New Roman" w:cs="Times New Roman"/>
          <w:color w:val="0070C0"/>
          <w:sz w:val="24"/>
          <w:szCs w:val="24"/>
        </w:rPr>
        <w:t xml:space="preserve">(Jessica Kelly) </w:t>
      </w:r>
    </w:p>
    <w:p w14:paraId="38FB7216" w14:textId="77777777" w:rsidR="00D2139D" w:rsidRDefault="00D2139D">
      <w:pPr>
        <w:widowControl w:val="0"/>
        <w:pBdr>
          <w:top w:val="nil"/>
          <w:left w:val="nil"/>
          <w:bottom w:val="nil"/>
          <w:right w:val="nil"/>
          <w:between w:val="nil"/>
        </w:pBdr>
        <w:spacing w:before="12" w:line="240" w:lineRule="auto"/>
        <w:ind w:left="1818"/>
        <w:rPr>
          <w:rFonts w:ascii="Calibri" w:eastAsia="Calibri" w:hAnsi="Calibri" w:cs="Calibri"/>
          <w:sz w:val="24"/>
          <w:szCs w:val="24"/>
        </w:rPr>
      </w:pPr>
    </w:p>
    <w:p w14:paraId="38FB7217"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Tim &amp; Jess will develop charter for growth in 2026</w:t>
      </w:r>
    </w:p>
    <w:p w14:paraId="38FB7218"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br/>
        <w:t xml:space="preserve">Cheer Wants/needs: </w:t>
      </w:r>
    </w:p>
    <w:p w14:paraId="38FB7219"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Floor length mirror for cheer room</w:t>
      </w:r>
    </w:p>
    <w:p w14:paraId="38FB721A"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Hanging rods/hangers to hang uniforms/warmups</w:t>
      </w:r>
    </w:p>
    <w:p w14:paraId="38FB721B"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Totes to store cheer items</w:t>
      </w:r>
    </w:p>
    <w:p w14:paraId="38FB721C"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 xml:space="preserve">More red/black poms </w:t>
      </w:r>
    </w:p>
    <w:p w14:paraId="38FB721D" w14:textId="77777777" w:rsidR="00D2139D" w:rsidRDefault="00D2139D">
      <w:pPr>
        <w:widowControl w:val="0"/>
        <w:pBdr>
          <w:top w:val="nil"/>
          <w:left w:val="nil"/>
          <w:bottom w:val="nil"/>
          <w:right w:val="nil"/>
          <w:between w:val="nil"/>
        </w:pBdr>
        <w:spacing w:before="12" w:line="240" w:lineRule="auto"/>
        <w:rPr>
          <w:rFonts w:ascii="Calibri" w:eastAsia="Calibri" w:hAnsi="Calibri" w:cs="Calibri"/>
          <w:sz w:val="24"/>
          <w:szCs w:val="24"/>
        </w:rPr>
      </w:pPr>
    </w:p>
    <w:p w14:paraId="38FB721E"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Rubel wants to sponsor- purchase football to throw out, Jess to message Tim and Brandy</w:t>
      </w:r>
    </w:p>
    <w:p w14:paraId="38FB721F" w14:textId="77777777" w:rsidR="00D2139D" w:rsidRDefault="00D2139D">
      <w:pPr>
        <w:widowControl w:val="0"/>
        <w:pBdr>
          <w:top w:val="nil"/>
          <w:left w:val="nil"/>
          <w:bottom w:val="nil"/>
          <w:right w:val="nil"/>
          <w:between w:val="nil"/>
        </w:pBdr>
        <w:spacing w:before="12" w:line="240" w:lineRule="auto"/>
        <w:rPr>
          <w:rFonts w:ascii="Calibri" w:eastAsia="Calibri" w:hAnsi="Calibri" w:cs="Calibri"/>
          <w:sz w:val="24"/>
          <w:szCs w:val="24"/>
        </w:rPr>
      </w:pPr>
    </w:p>
    <w:p w14:paraId="38FB7220"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 xml:space="preserve">Jess has not been reimbursed for purchasing spirit items that were thrown out during games. The board had previously voted to provide $100 for spirit items. Jarred motioned for Amy to write Jessica a check for $100 to reimburse her for her purchases this season. Motion was 2nd by Dakota. </w:t>
      </w:r>
    </w:p>
    <w:p w14:paraId="38FB7221" w14:textId="77777777" w:rsidR="00D2139D" w:rsidRDefault="00D2139D">
      <w:pPr>
        <w:widowControl w:val="0"/>
        <w:pBdr>
          <w:top w:val="nil"/>
          <w:left w:val="nil"/>
          <w:bottom w:val="nil"/>
          <w:right w:val="nil"/>
          <w:between w:val="nil"/>
        </w:pBdr>
        <w:spacing w:before="12" w:line="240" w:lineRule="auto"/>
        <w:rPr>
          <w:rFonts w:ascii="Calibri" w:eastAsia="Calibri" w:hAnsi="Calibri" w:cs="Calibri"/>
          <w:sz w:val="24"/>
          <w:szCs w:val="24"/>
        </w:rPr>
      </w:pPr>
    </w:p>
    <w:p w14:paraId="38FB7222"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 xml:space="preserve">Jessica purchased warmup pants to ensure that all girls </w:t>
      </w:r>
      <w:proofErr w:type="gramStart"/>
      <w:r>
        <w:rPr>
          <w:rFonts w:ascii="Calibri" w:eastAsia="Calibri" w:hAnsi="Calibri" w:cs="Calibri"/>
          <w:sz w:val="24"/>
          <w:szCs w:val="24"/>
        </w:rPr>
        <w:t>have the ability to</w:t>
      </w:r>
      <w:proofErr w:type="gramEnd"/>
      <w:r>
        <w:rPr>
          <w:rFonts w:ascii="Calibri" w:eastAsia="Calibri" w:hAnsi="Calibri" w:cs="Calibri"/>
          <w:sz w:val="24"/>
          <w:szCs w:val="24"/>
        </w:rPr>
        <w:t xml:space="preserve"> wear </w:t>
      </w:r>
      <w:proofErr w:type="gramStart"/>
      <w:r>
        <w:rPr>
          <w:rFonts w:ascii="Calibri" w:eastAsia="Calibri" w:hAnsi="Calibri" w:cs="Calibri"/>
          <w:sz w:val="24"/>
          <w:szCs w:val="24"/>
        </w:rPr>
        <w:t>the warmup</w:t>
      </w:r>
      <w:proofErr w:type="gramEnd"/>
      <w:r>
        <w:rPr>
          <w:rFonts w:ascii="Calibri" w:eastAsia="Calibri" w:hAnsi="Calibri" w:cs="Calibri"/>
          <w:sz w:val="24"/>
          <w:szCs w:val="24"/>
        </w:rPr>
        <w:t xml:space="preserve"> pants this season. Jessica to turn in receipt for pants and will be reimbursed. </w:t>
      </w:r>
    </w:p>
    <w:p w14:paraId="38FB7223" w14:textId="77777777" w:rsidR="00D2139D" w:rsidRDefault="00D2139D">
      <w:pPr>
        <w:widowControl w:val="0"/>
        <w:pBdr>
          <w:top w:val="nil"/>
          <w:left w:val="nil"/>
          <w:bottom w:val="nil"/>
          <w:right w:val="nil"/>
          <w:between w:val="nil"/>
        </w:pBdr>
        <w:spacing w:before="12" w:line="240" w:lineRule="auto"/>
        <w:rPr>
          <w:rFonts w:ascii="Calibri" w:eastAsia="Calibri" w:hAnsi="Calibri" w:cs="Calibri"/>
          <w:sz w:val="24"/>
          <w:szCs w:val="24"/>
        </w:rPr>
      </w:pPr>
    </w:p>
    <w:p w14:paraId="38FB7224" w14:textId="77777777" w:rsidR="00D2139D"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 xml:space="preserve">Jessica has been working with Pete on purchasing enough trophies for flag and cheer. </w:t>
      </w:r>
    </w:p>
    <w:p w14:paraId="38FB7225" w14:textId="77777777" w:rsidR="00D2139D" w:rsidRDefault="00000000">
      <w:pPr>
        <w:widowControl w:val="0"/>
        <w:pBdr>
          <w:top w:val="nil"/>
          <w:left w:val="nil"/>
          <w:bottom w:val="nil"/>
          <w:right w:val="nil"/>
          <w:between w:val="nil"/>
        </w:pBdr>
        <w:spacing w:before="519" w:line="240" w:lineRule="auto"/>
        <w:ind w:left="37"/>
        <w:rPr>
          <w:rFonts w:ascii="Times New Roman" w:eastAsia="Times New Roman" w:hAnsi="Times New Roman" w:cs="Times New Roman"/>
          <w:color w:val="0070C0"/>
          <w:sz w:val="24"/>
          <w:szCs w:val="24"/>
        </w:rPr>
      </w:pPr>
      <w:r>
        <w:rPr>
          <w:rFonts w:ascii="Calibri" w:eastAsia="Calibri" w:hAnsi="Calibri" w:cs="Calibri"/>
          <w:color w:val="0070C0"/>
          <w:sz w:val="26"/>
          <w:szCs w:val="26"/>
        </w:rPr>
        <w:lastRenderedPageBreak/>
        <w:t xml:space="preserve">Concessions </w:t>
      </w:r>
      <w:r>
        <w:rPr>
          <w:rFonts w:ascii="Times New Roman" w:eastAsia="Times New Roman" w:hAnsi="Times New Roman" w:cs="Times New Roman"/>
          <w:color w:val="0070C0"/>
          <w:sz w:val="24"/>
          <w:szCs w:val="24"/>
        </w:rPr>
        <w:t xml:space="preserve">(Abbie Tabor) </w:t>
      </w:r>
    </w:p>
    <w:p w14:paraId="38FB7226" w14:textId="77777777" w:rsidR="00D2139D" w:rsidRDefault="00000000">
      <w:pPr>
        <w:widowControl w:val="0"/>
        <w:pBdr>
          <w:top w:val="nil"/>
          <w:left w:val="nil"/>
          <w:bottom w:val="nil"/>
          <w:right w:val="nil"/>
          <w:between w:val="nil"/>
        </w:pBdr>
        <w:spacing w:before="307" w:line="240" w:lineRule="auto"/>
        <w:ind w:left="21"/>
        <w:rPr>
          <w:rFonts w:ascii="Calibri" w:eastAsia="Calibri" w:hAnsi="Calibri" w:cs="Calibri"/>
          <w:color w:val="000000"/>
          <w:sz w:val="24"/>
          <w:szCs w:val="24"/>
        </w:rPr>
      </w:pPr>
      <w:r>
        <w:rPr>
          <w:rFonts w:ascii="Calibri" w:eastAsia="Calibri" w:hAnsi="Calibri" w:cs="Calibri"/>
          <w:color w:val="000000"/>
          <w:sz w:val="24"/>
          <w:szCs w:val="24"/>
        </w:rPr>
        <w:t xml:space="preserve">Concessions </w:t>
      </w:r>
    </w:p>
    <w:p w14:paraId="38FB7227" w14:textId="77777777" w:rsidR="00D2139D" w:rsidRDefault="00000000">
      <w:pPr>
        <w:widowControl w:val="0"/>
        <w:pBdr>
          <w:top w:val="nil"/>
          <w:left w:val="nil"/>
          <w:bottom w:val="nil"/>
          <w:right w:val="nil"/>
          <w:between w:val="nil"/>
        </w:pBdr>
        <w:spacing w:before="12" w:line="240" w:lineRule="auto"/>
        <w:ind w:left="18"/>
        <w:rPr>
          <w:rFonts w:ascii="Calibri" w:eastAsia="Calibri" w:hAnsi="Calibri" w:cs="Calibri"/>
          <w:color w:val="000000"/>
          <w:sz w:val="24"/>
          <w:szCs w:val="24"/>
        </w:rPr>
      </w:pPr>
      <w:r>
        <w:rPr>
          <w:rFonts w:ascii="Calibri" w:eastAsia="Calibri" w:hAnsi="Calibri" w:cs="Calibri"/>
          <w:color w:val="000000"/>
          <w:sz w:val="24"/>
          <w:szCs w:val="24"/>
        </w:rPr>
        <w:t>- Picnic Tables – Tim has emailed MTHS</w:t>
      </w:r>
      <w:r>
        <w:rPr>
          <w:rFonts w:ascii="Calibri" w:eastAsia="Calibri" w:hAnsi="Calibri" w:cs="Calibri"/>
          <w:sz w:val="24"/>
          <w:szCs w:val="24"/>
        </w:rPr>
        <w:t>- the shop class is going to start designing the picnic tables and will give us a supply list of things that will need to be purchased. – On-going</w:t>
      </w:r>
    </w:p>
    <w:p w14:paraId="38FB7228" w14:textId="77777777" w:rsidR="00D2139D" w:rsidRDefault="00D2139D">
      <w:pPr>
        <w:widowControl w:val="0"/>
        <w:pBdr>
          <w:top w:val="nil"/>
          <w:left w:val="nil"/>
          <w:bottom w:val="nil"/>
          <w:right w:val="nil"/>
          <w:between w:val="nil"/>
        </w:pBdr>
        <w:spacing w:before="79" w:line="327" w:lineRule="auto"/>
        <w:ind w:left="10" w:right="60" w:firstLine="12"/>
        <w:rPr>
          <w:rFonts w:ascii="Roboto" w:eastAsia="Roboto" w:hAnsi="Roboto" w:cs="Roboto"/>
          <w:color w:val="131619"/>
          <w:sz w:val="21"/>
          <w:szCs w:val="21"/>
        </w:rPr>
      </w:pPr>
    </w:p>
    <w:p w14:paraId="38FB7229"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Boys of Fall (Sept 27</w:t>
      </w:r>
      <w:proofErr w:type="gramStart"/>
      <w:r>
        <w:rPr>
          <w:rFonts w:ascii="Roboto" w:eastAsia="Roboto" w:hAnsi="Roboto" w:cs="Roboto"/>
          <w:color w:val="131619"/>
          <w:sz w:val="21"/>
          <w:szCs w:val="21"/>
        </w:rPr>
        <w:t>th)  If</w:t>
      </w:r>
      <w:proofErr w:type="gramEnd"/>
      <w:r>
        <w:rPr>
          <w:rFonts w:ascii="Roboto" w:eastAsia="Roboto" w:hAnsi="Roboto" w:cs="Roboto"/>
          <w:color w:val="131619"/>
          <w:sz w:val="21"/>
          <w:szCs w:val="21"/>
        </w:rPr>
        <w:t xml:space="preserve"> people </w:t>
      </w:r>
      <w:proofErr w:type="gramStart"/>
      <w:r>
        <w:rPr>
          <w:rFonts w:ascii="Roboto" w:eastAsia="Roboto" w:hAnsi="Roboto" w:cs="Roboto"/>
          <w:color w:val="131619"/>
          <w:sz w:val="21"/>
          <w:szCs w:val="21"/>
        </w:rPr>
        <w:t>by</w:t>
      </w:r>
      <w:proofErr w:type="gramEnd"/>
      <w:r>
        <w:rPr>
          <w:rFonts w:ascii="Roboto" w:eastAsia="Roboto" w:hAnsi="Roboto" w:cs="Roboto"/>
          <w:color w:val="131619"/>
          <w:sz w:val="21"/>
          <w:szCs w:val="21"/>
        </w:rPr>
        <w:t xml:space="preserve"> tickets for Boys of Fall through the flyer we have, we will get $2 back. JFL will be cooking at the event again this year. Volunteers are still needed for this event. </w:t>
      </w:r>
    </w:p>
    <w:p w14:paraId="38FB722A"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 xml:space="preserve">Brad will get OCI tent and generator </w:t>
      </w:r>
    </w:p>
    <w:p w14:paraId="38FB722B"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Pete will bring a tent</w:t>
      </w:r>
    </w:p>
    <w:p w14:paraId="38FB722C"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Water will be donated</w:t>
      </w:r>
    </w:p>
    <w:p w14:paraId="38FB722D"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We have enough coolers but need to supply our own ice</w:t>
      </w:r>
    </w:p>
    <w:p w14:paraId="38FB722E" w14:textId="77777777" w:rsidR="00D2139D" w:rsidRDefault="00D2139D">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p>
    <w:p w14:paraId="38FB722F"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 xml:space="preserve">We have </w:t>
      </w:r>
      <w:proofErr w:type="gramStart"/>
      <w:r>
        <w:rPr>
          <w:rFonts w:ascii="Roboto" w:eastAsia="Roboto" w:hAnsi="Roboto" w:cs="Roboto"/>
          <w:color w:val="131619"/>
          <w:sz w:val="21"/>
          <w:szCs w:val="21"/>
        </w:rPr>
        <w:t>done</w:t>
      </w:r>
      <w:proofErr w:type="gramEnd"/>
      <w:r>
        <w:rPr>
          <w:rFonts w:ascii="Roboto" w:eastAsia="Roboto" w:hAnsi="Roboto" w:cs="Roboto"/>
          <w:color w:val="131619"/>
          <w:sz w:val="21"/>
          <w:szCs w:val="21"/>
        </w:rPr>
        <w:t xml:space="preserve"> about $23,000 in sales thus far this year and had about $12,000 in profit. </w:t>
      </w:r>
    </w:p>
    <w:p w14:paraId="38FB7230" w14:textId="77777777" w:rsidR="00D2139D" w:rsidRDefault="00000000">
      <w:pPr>
        <w:widowControl w:val="0"/>
        <w:pBdr>
          <w:top w:val="nil"/>
          <w:left w:val="nil"/>
          <w:bottom w:val="nil"/>
          <w:right w:val="nil"/>
          <w:between w:val="nil"/>
        </w:pBdr>
        <w:spacing w:before="79" w:line="308" w:lineRule="auto"/>
        <w:ind w:right="482"/>
        <w:rPr>
          <w:rFonts w:ascii="Roboto" w:eastAsia="Roboto" w:hAnsi="Roboto" w:cs="Roboto"/>
          <w:color w:val="131619"/>
          <w:sz w:val="21"/>
          <w:szCs w:val="21"/>
        </w:rPr>
      </w:pPr>
      <w:r>
        <w:rPr>
          <w:rFonts w:ascii="Roboto" w:eastAsia="Roboto" w:hAnsi="Roboto" w:cs="Roboto"/>
          <w:color w:val="131619"/>
          <w:sz w:val="21"/>
          <w:szCs w:val="21"/>
        </w:rPr>
        <w:t xml:space="preserve">We have had to hire 4 kids and spent $400 to pay their wages due to not having enough volunteers in the concession stand. </w:t>
      </w:r>
    </w:p>
    <w:p w14:paraId="38FB7231" w14:textId="77777777" w:rsidR="00D2139D" w:rsidRDefault="00000000">
      <w:pPr>
        <w:widowControl w:val="0"/>
        <w:pBdr>
          <w:top w:val="nil"/>
          <w:left w:val="nil"/>
          <w:bottom w:val="nil"/>
          <w:right w:val="nil"/>
          <w:between w:val="nil"/>
        </w:pBdr>
        <w:spacing w:before="305" w:line="240" w:lineRule="auto"/>
        <w:ind w:left="31"/>
        <w:rPr>
          <w:rFonts w:ascii="Times New Roman" w:eastAsia="Times New Roman" w:hAnsi="Times New Roman" w:cs="Times New Roman"/>
          <w:color w:val="0070C0"/>
          <w:sz w:val="24"/>
          <w:szCs w:val="24"/>
        </w:rPr>
      </w:pPr>
      <w:r>
        <w:rPr>
          <w:rFonts w:ascii="Calibri" w:eastAsia="Calibri" w:hAnsi="Calibri" w:cs="Calibri"/>
          <w:color w:val="0070C0"/>
          <w:sz w:val="26"/>
          <w:szCs w:val="26"/>
        </w:rPr>
        <w:t>Flag Director</w:t>
      </w:r>
      <w:r>
        <w:rPr>
          <w:rFonts w:ascii="Times New Roman" w:eastAsia="Times New Roman" w:hAnsi="Times New Roman" w:cs="Times New Roman"/>
          <w:color w:val="0070C0"/>
          <w:sz w:val="24"/>
          <w:szCs w:val="24"/>
        </w:rPr>
        <w:t xml:space="preserve">- (Pete) </w:t>
      </w:r>
    </w:p>
    <w:p w14:paraId="38FB7232" w14:textId="77777777" w:rsidR="00D2139D" w:rsidRDefault="00000000">
      <w:pPr>
        <w:widowControl w:val="0"/>
        <w:pBdr>
          <w:top w:val="nil"/>
          <w:left w:val="nil"/>
          <w:bottom w:val="nil"/>
          <w:right w:val="nil"/>
          <w:between w:val="nil"/>
        </w:pBdr>
        <w:spacing w:before="1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Pete has been working with Jessica to purchase flag trophies. There is going to be a flag graduation on Sept. 28th where the players who will be playing tackle next year will be recognized. </w:t>
      </w:r>
    </w:p>
    <w:p w14:paraId="38FB7233" w14:textId="77777777" w:rsidR="00D2139D" w:rsidRDefault="00000000">
      <w:pPr>
        <w:widowControl w:val="0"/>
        <w:pBdr>
          <w:top w:val="nil"/>
          <w:left w:val="nil"/>
          <w:bottom w:val="nil"/>
          <w:right w:val="nil"/>
          <w:between w:val="nil"/>
        </w:pBdr>
        <w:spacing w:before="331" w:line="240" w:lineRule="auto"/>
        <w:ind w:left="31"/>
        <w:rPr>
          <w:rFonts w:ascii="Times New Roman" w:eastAsia="Times New Roman" w:hAnsi="Times New Roman" w:cs="Times New Roman"/>
          <w:color w:val="0070C0"/>
          <w:sz w:val="24"/>
          <w:szCs w:val="24"/>
        </w:rPr>
      </w:pPr>
      <w:r>
        <w:rPr>
          <w:rFonts w:ascii="Calibri" w:eastAsia="Calibri" w:hAnsi="Calibri" w:cs="Calibri"/>
          <w:color w:val="0070C0"/>
          <w:sz w:val="26"/>
          <w:szCs w:val="26"/>
        </w:rPr>
        <w:t>IT/Communications</w:t>
      </w:r>
      <w:r>
        <w:rPr>
          <w:rFonts w:ascii="Times New Roman" w:eastAsia="Times New Roman" w:hAnsi="Times New Roman" w:cs="Times New Roman"/>
          <w:color w:val="0070C0"/>
          <w:sz w:val="24"/>
          <w:szCs w:val="24"/>
        </w:rPr>
        <w:t xml:space="preserve">- (Kyle) </w:t>
      </w:r>
    </w:p>
    <w:p w14:paraId="38FB7234" w14:textId="77777777" w:rsidR="00D2139D" w:rsidRDefault="00000000">
      <w:pPr>
        <w:widowControl w:val="0"/>
        <w:pBdr>
          <w:top w:val="nil"/>
          <w:left w:val="nil"/>
          <w:bottom w:val="nil"/>
          <w:right w:val="nil"/>
          <w:between w:val="nil"/>
        </w:pBdr>
        <w:spacing w:before="5" w:line="229" w:lineRule="auto"/>
        <w:ind w:left="14" w:right="12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Updates needed – Important Dates Updated</w:t>
      </w:r>
    </w:p>
    <w:p w14:paraId="38FB7235" w14:textId="77777777" w:rsidR="00D2139D" w:rsidRDefault="00000000">
      <w:pPr>
        <w:widowControl w:val="0"/>
        <w:pBdr>
          <w:top w:val="nil"/>
          <w:left w:val="nil"/>
          <w:bottom w:val="nil"/>
          <w:right w:val="nil"/>
          <w:between w:val="nil"/>
        </w:pBdr>
        <w:spacing w:before="5" w:line="229" w:lineRule="auto"/>
        <w:ind w:left="14" w:right="127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Add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umpster </w:t>
      </w:r>
      <w:r>
        <w:rPr>
          <w:rFonts w:ascii="Times New Roman" w:eastAsia="Times New Roman" w:hAnsi="Times New Roman" w:cs="Times New Roman"/>
          <w:sz w:val="24"/>
          <w:szCs w:val="24"/>
        </w:rPr>
        <w:t>Du</w:t>
      </w:r>
      <w:r>
        <w:rPr>
          <w:rFonts w:ascii="Times New Roman" w:eastAsia="Times New Roman" w:hAnsi="Times New Roman" w:cs="Times New Roman"/>
          <w:color w:val="000000"/>
          <w:sz w:val="24"/>
          <w:szCs w:val="24"/>
        </w:rPr>
        <w:t xml:space="preserve">de to website </w:t>
      </w:r>
      <w:r>
        <w:rPr>
          <w:rFonts w:ascii="Times New Roman" w:eastAsia="Times New Roman" w:hAnsi="Times New Roman" w:cs="Times New Roman"/>
          <w:sz w:val="24"/>
          <w:szCs w:val="24"/>
        </w:rPr>
        <w:t>for sponsor</w:t>
      </w:r>
    </w:p>
    <w:p w14:paraId="38FB7236" w14:textId="77777777" w:rsidR="00D2139D" w:rsidRDefault="00000000">
      <w:pPr>
        <w:widowControl w:val="0"/>
        <w:pBdr>
          <w:top w:val="nil"/>
          <w:left w:val="nil"/>
          <w:bottom w:val="nil"/>
          <w:right w:val="nil"/>
          <w:between w:val="nil"/>
        </w:pBdr>
        <w:spacing w:before="5" w:line="229" w:lineRule="auto"/>
        <w:ind w:left="14" w:right="127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-Need board member online voting form/tool</w:t>
      </w:r>
    </w:p>
    <w:p w14:paraId="38FB7237" w14:textId="77777777" w:rsidR="00D2139D" w:rsidRDefault="00000000">
      <w:pPr>
        <w:widowControl w:val="0"/>
        <w:pBdr>
          <w:top w:val="nil"/>
          <w:left w:val="nil"/>
          <w:bottom w:val="nil"/>
          <w:right w:val="nil"/>
          <w:between w:val="nil"/>
        </w:pBdr>
        <w:spacing w:before="638" w:line="240" w:lineRule="auto"/>
        <w:ind w:left="61"/>
        <w:rPr>
          <w:rFonts w:ascii="Calibri" w:eastAsia="Calibri" w:hAnsi="Calibri" w:cs="Calibri"/>
          <w:color w:val="0070C0"/>
          <w:sz w:val="26"/>
          <w:szCs w:val="26"/>
        </w:rPr>
      </w:pPr>
      <w:r>
        <w:rPr>
          <w:rFonts w:ascii="Calibri" w:eastAsia="Calibri" w:hAnsi="Calibri" w:cs="Calibri"/>
          <w:color w:val="0070C0"/>
          <w:sz w:val="26"/>
          <w:szCs w:val="26"/>
        </w:rPr>
        <w:t>New Business Discussion</w:t>
      </w:r>
    </w:p>
    <w:p w14:paraId="38FB7238" w14:textId="77777777" w:rsidR="00D2139D" w:rsidRDefault="00D2139D">
      <w:pPr>
        <w:widowControl w:val="0"/>
        <w:pBdr>
          <w:top w:val="nil"/>
          <w:left w:val="nil"/>
          <w:bottom w:val="nil"/>
          <w:right w:val="nil"/>
          <w:between w:val="nil"/>
        </w:pBdr>
        <w:spacing w:before="638" w:line="240" w:lineRule="auto"/>
        <w:ind w:left="61"/>
        <w:rPr>
          <w:rFonts w:ascii="Calibri" w:eastAsia="Calibri" w:hAnsi="Calibri" w:cs="Calibri"/>
          <w:color w:val="0070C0"/>
          <w:sz w:val="26"/>
          <w:szCs w:val="26"/>
        </w:rPr>
      </w:pPr>
    </w:p>
    <w:p w14:paraId="38FB7239" w14:textId="77777777" w:rsidR="00D2139D" w:rsidRDefault="00000000">
      <w:pPr>
        <w:widowControl w:val="0"/>
        <w:pBdr>
          <w:top w:val="nil"/>
          <w:left w:val="nil"/>
          <w:bottom w:val="nil"/>
          <w:right w:val="nil"/>
          <w:between w:val="nil"/>
        </w:pBdr>
        <w:spacing w:before="818" w:line="240" w:lineRule="auto"/>
        <w:ind w:left="14"/>
        <w:rPr>
          <w:rFonts w:ascii="Calibri" w:eastAsia="Calibri" w:hAnsi="Calibri" w:cs="Calibri"/>
          <w:color w:val="0070C0"/>
          <w:sz w:val="26"/>
          <w:szCs w:val="26"/>
        </w:rPr>
      </w:pPr>
      <w:r>
        <w:rPr>
          <w:rFonts w:ascii="Calibri" w:eastAsia="Calibri" w:hAnsi="Calibri" w:cs="Calibri"/>
          <w:color w:val="0070C0"/>
          <w:sz w:val="26"/>
          <w:szCs w:val="26"/>
        </w:rPr>
        <w:t xml:space="preserve">Adjournment </w:t>
      </w:r>
    </w:p>
    <w:p w14:paraId="38FB723A" w14:textId="77777777" w:rsidR="00D2139D" w:rsidRDefault="00000000">
      <w:pPr>
        <w:widowControl w:val="0"/>
        <w:pBdr>
          <w:top w:val="nil"/>
          <w:left w:val="nil"/>
          <w:bottom w:val="nil"/>
          <w:right w:val="nil"/>
          <w:between w:val="nil"/>
        </w:pBdr>
        <w:spacing w:before="36" w:line="240" w:lineRule="auto"/>
        <w:ind w:right="100"/>
        <w:jc w:val="right"/>
        <w:rPr>
          <w:rFonts w:ascii="Times New Roman" w:eastAsia="Times New Roman" w:hAnsi="Times New Roman" w:cs="Times New Roman"/>
          <w:color w:val="000000"/>
          <w:sz w:val="24"/>
          <w:szCs w:val="24"/>
        </w:rPr>
      </w:pPr>
      <w:proofErr w:type="gramStart"/>
      <w:r>
        <w:rPr>
          <w:color w:val="000000"/>
        </w:rPr>
        <w:t xml:space="preserve">●  </w:t>
      </w:r>
      <w:r>
        <w:t>Pete</w:t>
      </w:r>
      <w:proofErr w:type="gramEnd"/>
      <w:r>
        <w:t xml:space="preserve"> </w:t>
      </w:r>
      <w:r>
        <w:rPr>
          <w:rFonts w:ascii="Times New Roman" w:eastAsia="Times New Roman" w:hAnsi="Times New Roman" w:cs="Times New Roman"/>
          <w:color w:val="000000"/>
          <w:sz w:val="24"/>
          <w:szCs w:val="24"/>
        </w:rPr>
        <w:t xml:space="preserve">made a motion to adjourn the meeting at </w:t>
      </w:r>
      <w:r>
        <w:rPr>
          <w:rFonts w:ascii="Times New Roman" w:eastAsia="Times New Roman" w:hAnsi="Times New Roman" w:cs="Times New Roman"/>
          <w:sz w:val="24"/>
          <w:szCs w:val="24"/>
        </w:rPr>
        <w:t>8:07pm</w:t>
      </w:r>
      <w:r>
        <w:rPr>
          <w:rFonts w:ascii="Times New Roman" w:eastAsia="Times New Roman" w:hAnsi="Times New Roman" w:cs="Times New Roman"/>
          <w:color w:val="000000"/>
          <w:sz w:val="24"/>
          <w:szCs w:val="24"/>
        </w:rPr>
        <w:t>. Motion 2</w:t>
      </w:r>
      <w:r>
        <w:rPr>
          <w:rFonts w:ascii="Times New Roman" w:eastAsia="Times New Roman" w:hAnsi="Times New Roman" w:cs="Times New Roman"/>
          <w:color w:val="000000"/>
          <w:sz w:val="24"/>
          <w:szCs w:val="24"/>
          <w:vertAlign w:val="superscript"/>
        </w:rPr>
        <w:t xml:space="preserve">nd </w:t>
      </w:r>
      <w:r>
        <w:rPr>
          <w:rFonts w:ascii="Times New Roman" w:eastAsia="Times New Roman" w:hAnsi="Times New Roman" w:cs="Times New Roman"/>
          <w:color w:val="000000"/>
          <w:sz w:val="24"/>
          <w:szCs w:val="24"/>
        </w:rPr>
        <w:t xml:space="preserve">by </w:t>
      </w:r>
      <w:r>
        <w:rPr>
          <w:rFonts w:ascii="Times New Roman" w:eastAsia="Times New Roman" w:hAnsi="Times New Roman" w:cs="Times New Roman"/>
          <w:sz w:val="24"/>
          <w:szCs w:val="24"/>
        </w:rPr>
        <w:t>Chris.</w:t>
      </w:r>
      <w:r>
        <w:rPr>
          <w:rFonts w:ascii="Times New Roman" w:eastAsia="Times New Roman" w:hAnsi="Times New Roman" w:cs="Times New Roman"/>
          <w:color w:val="000000"/>
          <w:sz w:val="24"/>
          <w:szCs w:val="24"/>
        </w:rPr>
        <w:t xml:space="preserve"> Motion passed unanimously. </w:t>
      </w:r>
    </w:p>
    <w:p w14:paraId="38FB723B" w14:textId="77777777" w:rsidR="00D2139D" w:rsidRDefault="00000000">
      <w:pPr>
        <w:widowControl w:val="0"/>
        <w:pBdr>
          <w:top w:val="nil"/>
          <w:left w:val="nil"/>
          <w:bottom w:val="nil"/>
          <w:right w:val="nil"/>
          <w:between w:val="nil"/>
        </w:pBdr>
        <w:spacing w:before="196" w:line="240" w:lineRule="auto"/>
        <w:ind w:left="61"/>
        <w:rPr>
          <w:rFonts w:ascii="Calibri" w:eastAsia="Calibri" w:hAnsi="Calibri" w:cs="Calibri"/>
          <w:color w:val="0070C0"/>
          <w:sz w:val="26"/>
          <w:szCs w:val="26"/>
        </w:rPr>
      </w:pPr>
      <w:r>
        <w:rPr>
          <w:rFonts w:ascii="Calibri" w:eastAsia="Calibri" w:hAnsi="Calibri" w:cs="Calibri"/>
          <w:color w:val="0070C0"/>
          <w:sz w:val="26"/>
          <w:szCs w:val="26"/>
        </w:rPr>
        <w:t xml:space="preserve">Next Meeting </w:t>
      </w:r>
    </w:p>
    <w:p w14:paraId="38FB723C" w14:textId="77777777" w:rsidR="00D2139D" w:rsidRDefault="00000000">
      <w:pPr>
        <w:widowControl w:val="0"/>
        <w:pBdr>
          <w:top w:val="nil"/>
          <w:left w:val="nil"/>
          <w:bottom w:val="nil"/>
          <w:right w:val="nil"/>
          <w:between w:val="nil"/>
        </w:pBdr>
        <w:spacing w:before="32" w:line="240" w:lineRule="auto"/>
        <w:ind w:left="4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Sunday, October 19</w:t>
      </w:r>
      <w:proofErr w:type="gramStart"/>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TBD </w:t>
      </w:r>
    </w:p>
    <w:p w14:paraId="38FB723D" w14:textId="77777777" w:rsidR="00D2139D" w:rsidRDefault="00000000">
      <w:pPr>
        <w:widowControl w:val="0"/>
        <w:pBdr>
          <w:top w:val="nil"/>
          <w:left w:val="nil"/>
          <w:bottom w:val="nil"/>
          <w:right w:val="nil"/>
          <w:between w:val="nil"/>
        </w:pBdr>
        <w:spacing w:before="448" w:line="240" w:lineRule="auto"/>
        <w:ind w:left="14"/>
        <w:rPr>
          <w:rFonts w:ascii="Calibri" w:eastAsia="Calibri" w:hAnsi="Calibri" w:cs="Calibri"/>
          <w:color w:val="0070C0"/>
          <w:sz w:val="26"/>
          <w:szCs w:val="26"/>
          <w:u w:val="single"/>
        </w:rPr>
      </w:pPr>
      <w:r>
        <w:rPr>
          <w:rFonts w:ascii="Calibri" w:eastAsia="Calibri" w:hAnsi="Calibri" w:cs="Calibri"/>
          <w:color w:val="0070C0"/>
          <w:sz w:val="26"/>
          <w:szCs w:val="26"/>
          <w:u w:val="single"/>
        </w:rPr>
        <w:t>Action Items</w:t>
      </w:r>
    </w:p>
    <w:tbl>
      <w:tblPr>
        <w:tblStyle w:val="ae"/>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1280"/>
        <w:gridCol w:w="1220"/>
      </w:tblGrid>
      <w:tr w:rsidR="00D2139D" w14:paraId="38FB7241" w14:textId="77777777">
        <w:trPr>
          <w:trHeight w:val="700"/>
        </w:trPr>
        <w:tc>
          <w:tcPr>
            <w:tcW w:w="6840" w:type="dxa"/>
            <w:tcMar>
              <w:top w:w="100" w:type="dxa"/>
              <w:left w:w="100" w:type="dxa"/>
              <w:bottom w:w="100" w:type="dxa"/>
              <w:right w:w="100" w:type="dxa"/>
            </w:tcMar>
          </w:tcPr>
          <w:p w14:paraId="38FB723E" w14:textId="77777777" w:rsidR="00D2139D" w:rsidRDefault="00000000">
            <w:pPr>
              <w:widowControl w:val="0"/>
              <w:pBdr>
                <w:top w:val="nil"/>
                <w:left w:val="nil"/>
                <w:bottom w:val="nil"/>
                <w:right w:val="nil"/>
                <w:between w:val="nil"/>
              </w:pBdr>
              <w:spacing w:line="240" w:lineRule="auto"/>
              <w:ind w:left="130"/>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lastRenderedPageBreak/>
              <w:t xml:space="preserve">Action Items: </w:t>
            </w:r>
          </w:p>
        </w:tc>
        <w:tc>
          <w:tcPr>
            <w:tcW w:w="1280" w:type="dxa"/>
            <w:tcMar>
              <w:top w:w="100" w:type="dxa"/>
              <w:left w:w="100" w:type="dxa"/>
              <w:bottom w:w="100" w:type="dxa"/>
              <w:right w:w="100" w:type="dxa"/>
            </w:tcMar>
          </w:tcPr>
          <w:p w14:paraId="38FB723F" w14:textId="77777777" w:rsidR="00D2139D" w:rsidRDefault="00000000">
            <w:pPr>
              <w:widowControl w:val="0"/>
              <w:pBdr>
                <w:top w:val="nil"/>
                <w:left w:val="nil"/>
                <w:bottom w:val="nil"/>
                <w:right w:val="nil"/>
                <w:between w:val="nil"/>
              </w:pBdr>
              <w:spacing w:line="240" w:lineRule="auto"/>
              <w:jc w:val="center"/>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Owner(s): </w:t>
            </w:r>
          </w:p>
        </w:tc>
        <w:tc>
          <w:tcPr>
            <w:tcW w:w="1220" w:type="dxa"/>
            <w:tcMar>
              <w:top w:w="100" w:type="dxa"/>
              <w:left w:w="100" w:type="dxa"/>
              <w:bottom w:w="100" w:type="dxa"/>
              <w:right w:w="100" w:type="dxa"/>
            </w:tcMar>
          </w:tcPr>
          <w:p w14:paraId="38FB7240" w14:textId="77777777" w:rsidR="00D2139D" w:rsidRDefault="00000000">
            <w:pPr>
              <w:widowControl w:val="0"/>
              <w:pBdr>
                <w:top w:val="nil"/>
                <w:left w:val="nil"/>
                <w:bottom w:val="nil"/>
                <w:right w:val="nil"/>
                <w:between w:val="nil"/>
              </w:pBdr>
              <w:spacing w:line="221" w:lineRule="auto"/>
              <w:ind w:left="155" w:right="117" w:firstLine="5"/>
              <w:rPr>
                <w:rFonts w:ascii="Quattrocento Sans" w:eastAsia="Quattrocento Sans" w:hAnsi="Quattrocento Sans" w:cs="Quattrocento Sans"/>
                <w:b/>
                <w:color w:val="000000"/>
                <w:sz w:val="24"/>
                <w:szCs w:val="24"/>
              </w:rPr>
            </w:pPr>
            <w:proofErr w:type="gramStart"/>
            <w:r>
              <w:rPr>
                <w:rFonts w:ascii="Quattrocento Sans" w:eastAsia="Quattrocento Sans" w:hAnsi="Quattrocento Sans" w:cs="Quattrocento Sans"/>
                <w:b/>
                <w:color w:val="000000"/>
                <w:sz w:val="24"/>
                <w:szCs w:val="24"/>
              </w:rPr>
              <w:t>Deadline :</w:t>
            </w:r>
            <w:proofErr w:type="gramEnd"/>
          </w:p>
        </w:tc>
      </w:tr>
      <w:tr w:rsidR="00D2139D" w14:paraId="38FB7245" w14:textId="77777777">
        <w:trPr>
          <w:trHeight w:val="460"/>
        </w:trPr>
        <w:tc>
          <w:tcPr>
            <w:tcW w:w="6840" w:type="dxa"/>
            <w:tcMar>
              <w:top w:w="100" w:type="dxa"/>
              <w:left w:w="100" w:type="dxa"/>
              <w:bottom w:w="100" w:type="dxa"/>
              <w:right w:w="100" w:type="dxa"/>
            </w:tcMar>
          </w:tcPr>
          <w:p w14:paraId="38FB7242"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tcMar>
              <w:top w:w="100" w:type="dxa"/>
              <w:left w:w="100" w:type="dxa"/>
              <w:bottom w:w="100" w:type="dxa"/>
              <w:right w:w="100" w:type="dxa"/>
            </w:tcMar>
          </w:tcPr>
          <w:p w14:paraId="38FB7243"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tcMar>
              <w:top w:w="100" w:type="dxa"/>
              <w:left w:w="100" w:type="dxa"/>
              <w:bottom w:w="100" w:type="dxa"/>
              <w:right w:w="100" w:type="dxa"/>
            </w:tcMar>
          </w:tcPr>
          <w:p w14:paraId="38FB7244"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D2139D" w14:paraId="38FB7249" w14:textId="77777777">
        <w:trPr>
          <w:trHeight w:val="460"/>
        </w:trPr>
        <w:tc>
          <w:tcPr>
            <w:tcW w:w="6840" w:type="dxa"/>
            <w:tcMar>
              <w:top w:w="100" w:type="dxa"/>
              <w:left w:w="100" w:type="dxa"/>
              <w:bottom w:w="100" w:type="dxa"/>
              <w:right w:w="100" w:type="dxa"/>
            </w:tcMar>
          </w:tcPr>
          <w:p w14:paraId="38FB7246"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tcMar>
              <w:top w:w="100" w:type="dxa"/>
              <w:left w:w="100" w:type="dxa"/>
              <w:bottom w:w="100" w:type="dxa"/>
              <w:right w:w="100" w:type="dxa"/>
            </w:tcMar>
          </w:tcPr>
          <w:p w14:paraId="38FB7247"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tcMar>
              <w:top w:w="100" w:type="dxa"/>
              <w:left w:w="100" w:type="dxa"/>
              <w:bottom w:w="100" w:type="dxa"/>
              <w:right w:w="100" w:type="dxa"/>
            </w:tcMar>
          </w:tcPr>
          <w:p w14:paraId="38FB7248"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D2139D" w14:paraId="38FB724D" w14:textId="77777777">
        <w:trPr>
          <w:trHeight w:val="440"/>
        </w:trPr>
        <w:tc>
          <w:tcPr>
            <w:tcW w:w="6840" w:type="dxa"/>
            <w:tcMar>
              <w:top w:w="100" w:type="dxa"/>
              <w:left w:w="100" w:type="dxa"/>
              <w:bottom w:w="100" w:type="dxa"/>
              <w:right w:w="100" w:type="dxa"/>
            </w:tcMar>
          </w:tcPr>
          <w:p w14:paraId="38FB724A"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tcMar>
              <w:top w:w="100" w:type="dxa"/>
              <w:left w:w="100" w:type="dxa"/>
              <w:bottom w:w="100" w:type="dxa"/>
              <w:right w:w="100" w:type="dxa"/>
            </w:tcMar>
          </w:tcPr>
          <w:p w14:paraId="38FB724B"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tcMar>
              <w:top w:w="100" w:type="dxa"/>
              <w:left w:w="100" w:type="dxa"/>
              <w:bottom w:w="100" w:type="dxa"/>
              <w:right w:w="100" w:type="dxa"/>
            </w:tcMar>
          </w:tcPr>
          <w:p w14:paraId="38FB724C"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D2139D" w14:paraId="38FB7251" w14:textId="77777777">
        <w:trPr>
          <w:trHeight w:val="460"/>
        </w:trPr>
        <w:tc>
          <w:tcPr>
            <w:tcW w:w="6840" w:type="dxa"/>
            <w:tcMar>
              <w:top w:w="100" w:type="dxa"/>
              <w:left w:w="100" w:type="dxa"/>
              <w:bottom w:w="100" w:type="dxa"/>
              <w:right w:w="100" w:type="dxa"/>
            </w:tcMar>
          </w:tcPr>
          <w:p w14:paraId="38FB724E"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tcMar>
              <w:top w:w="100" w:type="dxa"/>
              <w:left w:w="100" w:type="dxa"/>
              <w:bottom w:w="100" w:type="dxa"/>
              <w:right w:w="100" w:type="dxa"/>
            </w:tcMar>
          </w:tcPr>
          <w:p w14:paraId="38FB724F"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tcMar>
              <w:top w:w="100" w:type="dxa"/>
              <w:left w:w="100" w:type="dxa"/>
              <w:bottom w:w="100" w:type="dxa"/>
              <w:right w:w="100" w:type="dxa"/>
            </w:tcMar>
          </w:tcPr>
          <w:p w14:paraId="38FB7250"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D2139D" w14:paraId="38FB7255" w14:textId="77777777">
        <w:trPr>
          <w:trHeight w:val="439"/>
        </w:trPr>
        <w:tc>
          <w:tcPr>
            <w:tcW w:w="6840" w:type="dxa"/>
            <w:tcMar>
              <w:top w:w="100" w:type="dxa"/>
              <w:left w:w="100" w:type="dxa"/>
              <w:bottom w:w="100" w:type="dxa"/>
              <w:right w:w="100" w:type="dxa"/>
            </w:tcMar>
          </w:tcPr>
          <w:p w14:paraId="38FB7252"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tcMar>
              <w:top w:w="100" w:type="dxa"/>
              <w:left w:w="100" w:type="dxa"/>
              <w:bottom w:w="100" w:type="dxa"/>
              <w:right w:w="100" w:type="dxa"/>
            </w:tcMar>
          </w:tcPr>
          <w:p w14:paraId="38FB7253"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tcMar>
              <w:top w:w="100" w:type="dxa"/>
              <w:left w:w="100" w:type="dxa"/>
              <w:bottom w:w="100" w:type="dxa"/>
              <w:right w:w="100" w:type="dxa"/>
            </w:tcMar>
          </w:tcPr>
          <w:p w14:paraId="38FB7254"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D2139D" w14:paraId="38FB7259" w14:textId="77777777">
        <w:trPr>
          <w:trHeight w:val="460"/>
        </w:trPr>
        <w:tc>
          <w:tcPr>
            <w:tcW w:w="6840" w:type="dxa"/>
            <w:tcMar>
              <w:top w:w="100" w:type="dxa"/>
              <w:left w:w="100" w:type="dxa"/>
              <w:bottom w:w="100" w:type="dxa"/>
              <w:right w:w="100" w:type="dxa"/>
            </w:tcMar>
          </w:tcPr>
          <w:p w14:paraId="38FB7256"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tcMar>
              <w:top w:w="100" w:type="dxa"/>
              <w:left w:w="100" w:type="dxa"/>
              <w:bottom w:w="100" w:type="dxa"/>
              <w:right w:w="100" w:type="dxa"/>
            </w:tcMar>
          </w:tcPr>
          <w:p w14:paraId="38FB7257"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tcMar>
              <w:top w:w="100" w:type="dxa"/>
              <w:left w:w="100" w:type="dxa"/>
              <w:bottom w:w="100" w:type="dxa"/>
              <w:right w:w="100" w:type="dxa"/>
            </w:tcMar>
          </w:tcPr>
          <w:p w14:paraId="38FB7258" w14:textId="77777777" w:rsidR="00D2139D" w:rsidRDefault="00D2139D">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bl>
    <w:p w14:paraId="38FB725A" w14:textId="77777777" w:rsidR="00D2139D" w:rsidRDefault="00D2139D">
      <w:pPr>
        <w:widowControl w:val="0"/>
        <w:pBdr>
          <w:top w:val="nil"/>
          <w:left w:val="nil"/>
          <w:bottom w:val="nil"/>
          <w:right w:val="nil"/>
          <w:between w:val="nil"/>
        </w:pBdr>
        <w:rPr>
          <w:color w:val="000000"/>
        </w:rPr>
      </w:pPr>
    </w:p>
    <w:p w14:paraId="38FB725B" w14:textId="77777777" w:rsidR="00D2139D" w:rsidRDefault="00D2139D">
      <w:pPr>
        <w:widowControl w:val="0"/>
        <w:pBdr>
          <w:top w:val="nil"/>
          <w:left w:val="nil"/>
          <w:bottom w:val="nil"/>
          <w:right w:val="nil"/>
          <w:between w:val="nil"/>
        </w:pBdr>
        <w:rPr>
          <w:color w:val="000000"/>
        </w:rPr>
      </w:pPr>
    </w:p>
    <w:p w14:paraId="38FB725C" w14:textId="77777777" w:rsidR="00D2139D" w:rsidRDefault="00D2139D">
      <w:pPr>
        <w:widowControl w:val="0"/>
        <w:pBdr>
          <w:top w:val="nil"/>
          <w:left w:val="nil"/>
          <w:bottom w:val="nil"/>
          <w:right w:val="nil"/>
          <w:between w:val="nil"/>
        </w:pBdr>
        <w:rPr>
          <w:color w:val="000000"/>
        </w:rPr>
      </w:pPr>
    </w:p>
    <w:p w14:paraId="38FB725D" w14:textId="77777777" w:rsidR="00D2139D" w:rsidRDefault="00D2139D">
      <w:pPr>
        <w:widowControl w:val="0"/>
        <w:pBdr>
          <w:top w:val="nil"/>
          <w:left w:val="nil"/>
          <w:bottom w:val="nil"/>
          <w:right w:val="nil"/>
          <w:between w:val="nil"/>
        </w:pBdr>
        <w:rPr>
          <w:color w:val="000000"/>
        </w:rPr>
      </w:pPr>
    </w:p>
    <w:p w14:paraId="38FB725E" w14:textId="77777777" w:rsidR="00D2139D" w:rsidRDefault="00D2139D">
      <w:pPr>
        <w:widowControl w:val="0"/>
        <w:pBdr>
          <w:top w:val="nil"/>
          <w:left w:val="nil"/>
          <w:bottom w:val="nil"/>
          <w:right w:val="nil"/>
          <w:between w:val="nil"/>
        </w:pBdr>
        <w:rPr>
          <w:color w:val="000000"/>
        </w:rPr>
      </w:pPr>
    </w:p>
    <w:p w14:paraId="38FB725F" w14:textId="77777777" w:rsidR="00D2139D" w:rsidRDefault="00D2139D">
      <w:pPr>
        <w:widowControl w:val="0"/>
        <w:pBdr>
          <w:top w:val="nil"/>
          <w:left w:val="nil"/>
          <w:bottom w:val="nil"/>
          <w:right w:val="nil"/>
          <w:between w:val="nil"/>
        </w:pBdr>
        <w:rPr>
          <w:color w:val="000000"/>
        </w:rPr>
      </w:pPr>
    </w:p>
    <w:p w14:paraId="38FB7260" w14:textId="77777777" w:rsidR="00D2139D" w:rsidRDefault="00D2139D">
      <w:pPr>
        <w:widowControl w:val="0"/>
        <w:pBdr>
          <w:top w:val="nil"/>
          <w:left w:val="nil"/>
          <w:bottom w:val="nil"/>
          <w:right w:val="nil"/>
          <w:between w:val="nil"/>
        </w:pBdr>
        <w:rPr>
          <w:color w:val="000000"/>
        </w:rPr>
      </w:pPr>
    </w:p>
    <w:p w14:paraId="38FB7261" w14:textId="77777777" w:rsidR="00D2139D" w:rsidRDefault="00D2139D">
      <w:pPr>
        <w:widowControl w:val="0"/>
        <w:pBdr>
          <w:top w:val="nil"/>
          <w:left w:val="nil"/>
          <w:bottom w:val="nil"/>
          <w:right w:val="nil"/>
          <w:between w:val="nil"/>
        </w:pBdr>
        <w:rPr>
          <w:color w:val="000000"/>
        </w:rPr>
      </w:pPr>
    </w:p>
    <w:p w14:paraId="38FB7262" w14:textId="77777777" w:rsidR="00D2139D" w:rsidRDefault="00D2139D">
      <w:pPr>
        <w:widowControl w:val="0"/>
        <w:pBdr>
          <w:top w:val="nil"/>
          <w:left w:val="nil"/>
          <w:bottom w:val="nil"/>
          <w:right w:val="nil"/>
          <w:between w:val="nil"/>
        </w:pBdr>
        <w:rPr>
          <w:color w:val="000000"/>
        </w:rPr>
      </w:pPr>
    </w:p>
    <w:p w14:paraId="38FB7263" w14:textId="77777777" w:rsidR="00D2139D" w:rsidRDefault="00D2139D">
      <w:pPr>
        <w:widowControl w:val="0"/>
        <w:pBdr>
          <w:top w:val="nil"/>
          <w:left w:val="nil"/>
          <w:bottom w:val="nil"/>
          <w:right w:val="nil"/>
          <w:between w:val="nil"/>
        </w:pBdr>
        <w:rPr>
          <w:color w:val="000000"/>
        </w:rPr>
      </w:pPr>
    </w:p>
    <w:p w14:paraId="38FB7264" w14:textId="77777777" w:rsidR="00D2139D" w:rsidRDefault="00D2139D">
      <w:pPr>
        <w:widowControl w:val="0"/>
        <w:pBdr>
          <w:top w:val="nil"/>
          <w:left w:val="nil"/>
          <w:bottom w:val="nil"/>
          <w:right w:val="nil"/>
          <w:between w:val="nil"/>
        </w:pBdr>
        <w:rPr>
          <w:color w:val="000000"/>
        </w:rPr>
      </w:pPr>
    </w:p>
    <w:p w14:paraId="38FB7265" w14:textId="77777777" w:rsidR="00D2139D" w:rsidRDefault="00D2139D">
      <w:pPr>
        <w:widowControl w:val="0"/>
        <w:pBdr>
          <w:top w:val="nil"/>
          <w:left w:val="nil"/>
          <w:bottom w:val="nil"/>
          <w:right w:val="nil"/>
          <w:between w:val="nil"/>
        </w:pBdr>
        <w:rPr>
          <w:color w:val="000000"/>
        </w:rPr>
      </w:pPr>
    </w:p>
    <w:p w14:paraId="38FB7266" w14:textId="77777777" w:rsidR="00D2139D" w:rsidRDefault="00D2139D">
      <w:pPr>
        <w:widowControl w:val="0"/>
        <w:pBdr>
          <w:top w:val="nil"/>
          <w:left w:val="nil"/>
          <w:bottom w:val="nil"/>
          <w:right w:val="nil"/>
          <w:between w:val="nil"/>
        </w:pBdr>
        <w:rPr>
          <w:color w:val="000000"/>
        </w:rPr>
      </w:pPr>
    </w:p>
    <w:p w14:paraId="38FB7267" w14:textId="77777777" w:rsidR="00D2139D" w:rsidRDefault="00D2139D">
      <w:pPr>
        <w:widowControl w:val="0"/>
        <w:pBdr>
          <w:top w:val="nil"/>
          <w:left w:val="nil"/>
          <w:bottom w:val="nil"/>
          <w:right w:val="nil"/>
          <w:between w:val="nil"/>
        </w:pBdr>
        <w:rPr>
          <w:color w:val="000000"/>
        </w:rPr>
      </w:pPr>
    </w:p>
    <w:p w14:paraId="38FB7268" w14:textId="77777777" w:rsidR="00D2139D" w:rsidRDefault="00D2139D">
      <w:pPr>
        <w:widowControl w:val="0"/>
        <w:pBdr>
          <w:top w:val="nil"/>
          <w:left w:val="nil"/>
          <w:bottom w:val="nil"/>
          <w:right w:val="nil"/>
          <w:between w:val="nil"/>
        </w:pBdr>
        <w:rPr>
          <w:color w:val="000000"/>
        </w:rPr>
      </w:pPr>
    </w:p>
    <w:p w14:paraId="38FB7269" w14:textId="77777777" w:rsidR="00D2139D" w:rsidRDefault="00D2139D">
      <w:pPr>
        <w:widowControl w:val="0"/>
        <w:pBdr>
          <w:top w:val="nil"/>
          <w:left w:val="nil"/>
          <w:bottom w:val="nil"/>
          <w:right w:val="nil"/>
          <w:between w:val="nil"/>
        </w:pBdr>
        <w:rPr>
          <w:color w:val="000000"/>
        </w:rPr>
      </w:pPr>
    </w:p>
    <w:p w14:paraId="38FB726A" w14:textId="77777777" w:rsidR="00D2139D" w:rsidRDefault="00D2139D">
      <w:pPr>
        <w:widowControl w:val="0"/>
        <w:pBdr>
          <w:top w:val="nil"/>
          <w:left w:val="nil"/>
          <w:bottom w:val="nil"/>
          <w:right w:val="nil"/>
          <w:between w:val="nil"/>
        </w:pBdr>
        <w:rPr>
          <w:color w:val="000000"/>
        </w:rPr>
      </w:pPr>
    </w:p>
    <w:p w14:paraId="38FB726B" w14:textId="77777777" w:rsidR="00D2139D" w:rsidRDefault="00D2139D">
      <w:pPr>
        <w:widowControl w:val="0"/>
        <w:pBdr>
          <w:top w:val="nil"/>
          <w:left w:val="nil"/>
          <w:bottom w:val="nil"/>
          <w:right w:val="nil"/>
          <w:between w:val="nil"/>
        </w:pBdr>
        <w:rPr>
          <w:color w:val="000000"/>
        </w:rPr>
      </w:pPr>
    </w:p>
    <w:p w14:paraId="38FB726C" w14:textId="77777777" w:rsidR="00D2139D" w:rsidRDefault="00D2139D">
      <w:pPr>
        <w:widowControl w:val="0"/>
        <w:pBdr>
          <w:top w:val="nil"/>
          <w:left w:val="nil"/>
          <w:bottom w:val="nil"/>
          <w:right w:val="nil"/>
          <w:between w:val="nil"/>
        </w:pBdr>
        <w:rPr>
          <w:color w:val="000000"/>
        </w:rPr>
      </w:pPr>
    </w:p>
    <w:p w14:paraId="38FB726D" w14:textId="77777777" w:rsidR="00D2139D" w:rsidRDefault="00D2139D">
      <w:pPr>
        <w:widowControl w:val="0"/>
        <w:pBdr>
          <w:top w:val="nil"/>
          <w:left w:val="nil"/>
          <w:bottom w:val="nil"/>
          <w:right w:val="nil"/>
          <w:between w:val="nil"/>
        </w:pBdr>
        <w:rPr>
          <w:color w:val="000000"/>
        </w:rPr>
      </w:pPr>
    </w:p>
    <w:p w14:paraId="38FB726E" w14:textId="77777777" w:rsidR="00D2139D" w:rsidRDefault="00D2139D">
      <w:pPr>
        <w:widowControl w:val="0"/>
        <w:pBdr>
          <w:top w:val="nil"/>
          <w:left w:val="nil"/>
          <w:bottom w:val="nil"/>
          <w:right w:val="nil"/>
          <w:between w:val="nil"/>
        </w:pBdr>
        <w:rPr>
          <w:color w:val="000000"/>
        </w:rPr>
      </w:pPr>
    </w:p>
    <w:p w14:paraId="38FB726F" w14:textId="77777777" w:rsidR="00D2139D" w:rsidRDefault="00D2139D">
      <w:pPr>
        <w:widowControl w:val="0"/>
        <w:pBdr>
          <w:top w:val="nil"/>
          <w:left w:val="nil"/>
          <w:bottom w:val="nil"/>
          <w:right w:val="nil"/>
          <w:between w:val="nil"/>
        </w:pBdr>
        <w:rPr>
          <w:color w:val="000000"/>
        </w:rPr>
      </w:pPr>
    </w:p>
    <w:p w14:paraId="38FB7270" w14:textId="77777777" w:rsidR="00D2139D" w:rsidRDefault="00D2139D">
      <w:pPr>
        <w:widowControl w:val="0"/>
        <w:pBdr>
          <w:top w:val="nil"/>
          <w:left w:val="nil"/>
          <w:bottom w:val="nil"/>
          <w:right w:val="nil"/>
          <w:between w:val="nil"/>
        </w:pBdr>
        <w:rPr>
          <w:color w:val="000000"/>
        </w:rPr>
      </w:pPr>
    </w:p>
    <w:p w14:paraId="38FB7271" w14:textId="77777777" w:rsidR="00D2139D" w:rsidRDefault="00D2139D">
      <w:pPr>
        <w:widowControl w:val="0"/>
        <w:pBdr>
          <w:top w:val="nil"/>
          <w:left w:val="nil"/>
          <w:bottom w:val="nil"/>
          <w:right w:val="nil"/>
          <w:between w:val="nil"/>
        </w:pBdr>
        <w:rPr>
          <w:color w:val="000000"/>
        </w:rPr>
      </w:pPr>
    </w:p>
    <w:p w14:paraId="38FB7272" w14:textId="77777777" w:rsidR="00D2139D" w:rsidRDefault="00000000">
      <w:pPr>
        <w:widowControl w:val="0"/>
        <w:pBdr>
          <w:top w:val="nil"/>
          <w:left w:val="nil"/>
          <w:bottom w:val="nil"/>
          <w:right w:val="nil"/>
          <w:between w:val="nil"/>
        </w:pBdr>
        <w:spacing w:before="208" w:line="240" w:lineRule="auto"/>
        <w:ind w:left="22"/>
        <w:rPr>
          <w:rFonts w:ascii="Calibri" w:eastAsia="Calibri" w:hAnsi="Calibri" w:cs="Calibri"/>
          <w:b/>
          <w:color w:val="0070C0"/>
          <w:sz w:val="32"/>
          <w:szCs w:val="32"/>
        </w:rPr>
      </w:pPr>
      <w:proofErr w:type="gramStart"/>
      <w:r>
        <w:rPr>
          <w:rFonts w:ascii="Calibri" w:eastAsia="Calibri" w:hAnsi="Calibri" w:cs="Calibri"/>
          <w:b/>
          <w:color w:val="0070C0"/>
          <w:sz w:val="32"/>
          <w:szCs w:val="32"/>
        </w:rPr>
        <w:t>Concessions Director Report</w:t>
      </w:r>
      <w:proofErr w:type="gramEnd"/>
      <w:r>
        <w:rPr>
          <w:rFonts w:ascii="Calibri" w:eastAsia="Calibri" w:hAnsi="Calibri" w:cs="Calibri"/>
          <w:b/>
          <w:color w:val="0070C0"/>
          <w:sz w:val="32"/>
          <w:szCs w:val="32"/>
        </w:rPr>
        <w:t xml:space="preserve"> </w:t>
      </w:r>
    </w:p>
    <w:p w14:paraId="38FB7273" w14:textId="77777777" w:rsidR="00D2139D" w:rsidRDefault="00000000">
      <w:pPr>
        <w:widowControl w:val="0"/>
        <w:pBdr>
          <w:top w:val="nil"/>
          <w:left w:val="nil"/>
          <w:bottom w:val="nil"/>
          <w:right w:val="nil"/>
          <w:between w:val="nil"/>
        </w:pBdr>
        <w:spacing w:before="208" w:line="240" w:lineRule="auto"/>
        <w:ind w:left="32"/>
        <w:rPr>
          <w:rFonts w:ascii="Calibri" w:eastAsia="Calibri" w:hAnsi="Calibri" w:cs="Calibri"/>
          <w:b/>
          <w:color w:val="0070C0"/>
          <w:sz w:val="32"/>
          <w:szCs w:val="32"/>
        </w:rPr>
      </w:pPr>
      <w:r>
        <w:rPr>
          <w:rFonts w:ascii="Calibri" w:eastAsia="Calibri" w:hAnsi="Calibri" w:cs="Calibri"/>
          <w:b/>
          <w:color w:val="0070C0"/>
          <w:sz w:val="32"/>
          <w:szCs w:val="32"/>
        </w:rPr>
        <w:t>Flag Director Report</w:t>
      </w:r>
    </w:p>
    <w:p w14:paraId="38FB7274" w14:textId="77777777" w:rsidR="00D2139D" w:rsidRDefault="00000000">
      <w:pPr>
        <w:widowControl w:val="0"/>
        <w:pBdr>
          <w:top w:val="nil"/>
          <w:left w:val="nil"/>
          <w:bottom w:val="nil"/>
          <w:right w:val="nil"/>
          <w:between w:val="nil"/>
        </w:pBdr>
        <w:spacing w:line="240" w:lineRule="auto"/>
        <w:ind w:left="11"/>
        <w:rPr>
          <w:rFonts w:ascii="Calibri" w:eastAsia="Calibri" w:hAnsi="Calibri" w:cs="Calibri"/>
          <w:b/>
          <w:color w:val="0070C0"/>
          <w:sz w:val="32"/>
          <w:szCs w:val="32"/>
        </w:rPr>
      </w:pPr>
      <w:r>
        <w:rPr>
          <w:rFonts w:ascii="Calibri" w:eastAsia="Calibri" w:hAnsi="Calibri" w:cs="Calibri"/>
          <w:b/>
          <w:color w:val="0070C0"/>
          <w:sz w:val="32"/>
          <w:szCs w:val="32"/>
        </w:rPr>
        <w:t>JFL Storage Shed List</w:t>
      </w:r>
    </w:p>
    <w:p w14:paraId="38FB7275" w14:textId="77777777" w:rsidR="00D2139D" w:rsidRDefault="00000000">
      <w:pPr>
        <w:widowControl w:val="0"/>
        <w:pBdr>
          <w:top w:val="nil"/>
          <w:left w:val="nil"/>
          <w:bottom w:val="nil"/>
          <w:right w:val="nil"/>
          <w:between w:val="nil"/>
        </w:pBdr>
        <w:spacing w:line="240" w:lineRule="auto"/>
        <w:ind w:left="11"/>
        <w:rPr>
          <w:rFonts w:ascii="Calibri" w:eastAsia="Calibri" w:hAnsi="Calibri" w:cs="Calibri"/>
          <w:b/>
          <w:color w:val="0070C0"/>
          <w:sz w:val="32"/>
          <w:szCs w:val="32"/>
        </w:rPr>
      </w:pPr>
      <w:r>
        <w:rPr>
          <w:rFonts w:ascii="Calibri" w:eastAsia="Calibri" w:hAnsi="Calibri" w:cs="Calibri"/>
          <w:b/>
          <w:noProof/>
          <w:color w:val="0070C0"/>
          <w:sz w:val="32"/>
          <w:szCs w:val="32"/>
        </w:rPr>
        <w:lastRenderedPageBreak/>
        <w:drawing>
          <wp:inline distT="0" distB="0" distL="0" distR="0" wp14:anchorId="38FB7280" wp14:editId="38FB7281">
            <wp:extent cx="6058746" cy="7421011"/>
            <wp:effectExtent l="0" t="0" r="0" b="0"/>
            <wp:docPr id="2107478972" name="image6.png" descr="A paper with pictures of houses and pric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paper with pictures of houses and prices&#10;&#10;AI-generated content may be incorrect."/>
                    <pic:cNvPicPr preferRelativeResize="0"/>
                  </pic:nvPicPr>
                  <pic:blipFill>
                    <a:blip r:embed="rId13"/>
                    <a:srcRect/>
                    <a:stretch>
                      <a:fillRect/>
                    </a:stretch>
                  </pic:blipFill>
                  <pic:spPr>
                    <a:xfrm>
                      <a:off x="0" y="0"/>
                      <a:ext cx="6058746" cy="7421011"/>
                    </a:xfrm>
                    <a:prstGeom prst="rect">
                      <a:avLst/>
                    </a:prstGeom>
                    <a:ln/>
                  </pic:spPr>
                </pic:pic>
              </a:graphicData>
            </a:graphic>
          </wp:inline>
        </w:drawing>
      </w:r>
      <w:r>
        <w:t xml:space="preserve"> </w:t>
      </w:r>
      <w:r>
        <w:rPr>
          <w:rFonts w:ascii="Calibri" w:eastAsia="Calibri" w:hAnsi="Calibri" w:cs="Calibri"/>
          <w:b/>
          <w:noProof/>
          <w:color w:val="0070C0"/>
          <w:sz w:val="32"/>
          <w:szCs w:val="32"/>
        </w:rPr>
        <w:lastRenderedPageBreak/>
        <w:drawing>
          <wp:inline distT="0" distB="0" distL="0" distR="0" wp14:anchorId="38FB7282" wp14:editId="38FB7283">
            <wp:extent cx="5239481" cy="7163800"/>
            <wp:effectExtent l="0" t="0" r="0" b="0"/>
            <wp:docPr id="2107478971" name="image7.png" descr="A poster with pictures of buildings and pric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poster with pictures of buildings and prices&#10;&#10;AI-generated content may be incorrect."/>
                    <pic:cNvPicPr preferRelativeResize="0"/>
                  </pic:nvPicPr>
                  <pic:blipFill>
                    <a:blip r:embed="rId14"/>
                    <a:srcRect/>
                    <a:stretch>
                      <a:fillRect/>
                    </a:stretch>
                  </pic:blipFill>
                  <pic:spPr>
                    <a:xfrm>
                      <a:off x="0" y="0"/>
                      <a:ext cx="5239481" cy="7163800"/>
                    </a:xfrm>
                    <a:prstGeom prst="rect">
                      <a:avLst/>
                    </a:prstGeom>
                    <a:ln/>
                  </pic:spPr>
                </pic:pic>
              </a:graphicData>
            </a:graphic>
          </wp:inline>
        </w:drawing>
      </w:r>
    </w:p>
    <w:sectPr w:rsidR="00D2139D">
      <w:footerReference w:type="even" r:id="rId15"/>
      <w:footerReference w:type="default" r:id="rId16"/>
      <w:footerReference w:type="first" r:id="rId17"/>
      <w:pgSz w:w="12240" w:h="15840"/>
      <w:pgMar w:top="1149" w:right="726" w:bottom="1090" w:left="7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4F1CB" w14:textId="77777777" w:rsidR="001B577E" w:rsidRDefault="001B577E">
      <w:pPr>
        <w:spacing w:line="240" w:lineRule="auto"/>
      </w:pPr>
      <w:r>
        <w:separator/>
      </w:r>
    </w:p>
  </w:endnote>
  <w:endnote w:type="continuationSeparator" w:id="0">
    <w:p w14:paraId="5D0F432B" w14:textId="77777777" w:rsidR="001B577E" w:rsidRDefault="001B5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4C9FCC57-D7E9-4ED1-993B-2B28D899D4CD}"/>
    <w:embedItalic r:id="rId2" w:fontKey="{D75C7EFE-2225-48B4-BE10-280C99812924}"/>
  </w:font>
  <w:font w:name="Calibri">
    <w:panose1 w:val="020F0502020204030204"/>
    <w:charset w:val="00"/>
    <w:family w:val="swiss"/>
    <w:pitch w:val="variable"/>
    <w:sig w:usb0="E4002EFF" w:usb1="C200247B" w:usb2="00000009" w:usb3="00000000" w:csb0="000001FF" w:csb1="00000000"/>
    <w:embedRegular r:id="rId3" w:fontKey="{91D06A8F-60D3-47E2-AE54-399A0285B798}"/>
    <w:embedBold r:id="rId4" w:fontKey="{BCA06E66-FEE4-4302-9E59-05CC6A6CD212}"/>
  </w:font>
  <w:font w:name="Roboto">
    <w:charset w:val="00"/>
    <w:family w:val="auto"/>
    <w:pitch w:val="variable"/>
    <w:sig w:usb0="E0000AFF" w:usb1="5000217F" w:usb2="00000021" w:usb3="00000000" w:csb0="0000019F" w:csb1="00000000"/>
    <w:embedRegular r:id="rId5" w:fontKey="{A6D24DA3-7CD9-4310-9F67-051197C256F2}"/>
    <w:embedBold r:id="rId6" w:fontKey="{00973F57-9DB6-4EA1-98D7-24A62B21585C}"/>
  </w:font>
  <w:font w:name="Quattrocento Sans">
    <w:charset w:val="00"/>
    <w:family w:val="swiss"/>
    <w:pitch w:val="variable"/>
    <w:sig w:usb0="800000BF" w:usb1="4000005B" w:usb2="00000000" w:usb3="00000000" w:csb0="00000001" w:csb1="00000000"/>
    <w:embedRegular r:id="rId7" w:fontKey="{61D7F720-E80A-4F15-A296-45E3C0F34C2C}"/>
    <w:embedBold r:id="rId8" w:fontKey="{AAA44858-141E-481A-8953-DAD32449C5FA}"/>
  </w:font>
  <w:font w:name="Cambria">
    <w:panose1 w:val="02040503050406030204"/>
    <w:charset w:val="00"/>
    <w:family w:val="roman"/>
    <w:pitch w:val="variable"/>
    <w:sig w:usb0="E00006FF" w:usb1="420024FF" w:usb2="02000000" w:usb3="00000000" w:csb0="0000019F" w:csb1="00000000"/>
    <w:embedRegular r:id="rId9" w:fontKey="{64FA1D50-B87F-45E3-B9D2-DDD6787DE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7284" w14:textId="77777777" w:rsidR="00D2139D"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0" distR="0" simplePos="0" relativeHeight="251660288" behindDoc="0" locked="0" layoutInCell="1" hidden="0" allowOverlap="1" wp14:anchorId="38FB7287" wp14:editId="38FB7288">
              <wp:simplePos x="0" y="0"/>
              <wp:positionH relativeFrom="column">
                <wp:posOffset>-449259</wp:posOffset>
              </wp:positionH>
              <wp:positionV relativeFrom="paragraph">
                <wp:posOffset>-4761</wp:posOffset>
              </wp:positionV>
              <wp:extent cx="1857375" cy="397510"/>
              <wp:effectExtent l="0" t="0" r="0" b="0"/>
              <wp:wrapNone/>
              <wp:docPr id="2107478965" name="Rectangle 2107478965" descr="Caterpillar: Confidential Green"/>
              <wp:cNvGraphicFramePr/>
              <a:graphic xmlns:a="http://schemas.openxmlformats.org/drawingml/2006/main">
                <a:graphicData uri="http://schemas.microsoft.com/office/word/2010/wordprocessingShape">
                  <wps:wsp>
                    <wps:cNvSpPr/>
                    <wps:spPr>
                      <a:xfrm>
                        <a:off x="4431600" y="3595533"/>
                        <a:ext cx="1828800" cy="368935"/>
                      </a:xfrm>
                      <a:prstGeom prst="rect">
                        <a:avLst/>
                      </a:prstGeom>
                      <a:noFill/>
                      <a:ln>
                        <a:noFill/>
                      </a:ln>
                    </wps:spPr>
                    <wps:txbx>
                      <w:txbxContent>
                        <w:p w14:paraId="38FB728F" w14:textId="77777777" w:rsidR="00D2139D" w:rsidRDefault="00000000">
                          <w:pPr>
                            <w:spacing w:line="275" w:lineRule="auto"/>
                            <w:textDirection w:val="btLr"/>
                          </w:pPr>
                          <w:r>
                            <w:rPr>
                              <w:rFonts w:ascii="Calibri" w:eastAsia="Calibri" w:hAnsi="Calibri" w:cs="Calibri"/>
                              <w:color w:val="737373"/>
                              <w:sz w:val="20"/>
                            </w:rPr>
                            <w:t>Caterpillar: Confidential Green</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-449259</wp:posOffset>
              </wp:positionH>
              <wp:positionV relativeFrom="paragraph">
                <wp:posOffset>-4761</wp:posOffset>
              </wp:positionV>
              <wp:extent cx="1857375" cy="397510"/>
              <wp:effectExtent b="0" l="0" r="0" t="0"/>
              <wp:wrapNone/>
              <wp:docPr descr="Caterpillar: Confidential Green" id="2107478965" name="image10.png"/>
              <a:graphic>
                <a:graphicData uri="http://schemas.openxmlformats.org/drawingml/2006/picture">
                  <pic:pic>
                    <pic:nvPicPr>
                      <pic:cNvPr descr="Caterpillar: Confidential Green" id="0" name="image10.png"/>
                      <pic:cNvPicPr preferRelativeResize="0"/>
                    </pic:nvPicPr>
                    <pic:blipFill>
                      <a:blip r:embed="rId1"/>
                      <a:srcRect/>
                      <a:stretch>
                        <a:fillRect/>
                      </a:stretch>
                    </pic:blipFill>
                    <pic:spPr>
                      <a:xfrm>
                        <a:off x="0" y="0"/>
                        <a:ext cx="1857375" cy="39751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7285" w14:textId="77777777" w:rsidR="00D2139D"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0" distR="0" simplePos="0" relativeHeight="251658240" behindDoc="0" locked="0" layoutInCell="1" hidden="0" allowOverlap="1" wp14:anchorId="38FB7289" wp14:editId="38FB728A">
              <wp:simplePos x="0" y="0"/>
              <wp:positionH relativeFrom="column">
                <wp:posOffset>-449259</wp:posOffset>
              </wp:positionH>
              <wp:positionV relativeFrom="paragraph">
                <wp:posOffset>-4761</wp:posOffset>
              </wp:positionV>
              <wp:extent cx="1857375" cy="397510"/>
              <wp:effectExtent l="0" t="0" r="0" b="0"/>
              <wp:wrapNone/>
              <wp:docPr id="2107478964" name="Rectangle 2107478964" descr="Caterpillar: Confidential Green"/>
              <wp:cNvGraphicFramePr/>
              <a:graphic xmlns:a="http://schemas.openxmlformats.org/drawingml/2006/main">
                <a:graphicData uri="http://schemas.microsoft.com/office/word/2010/wordprocessingShape">
                  <wps:wsp>
                    <wps:cNvSpPr/>
                    <wps:spPr>
                      <a:xfrm>
                        <a:off x="4431600" y="3595533"/>
                        <a:ext cx="1828800" cy="368935"/>
                      </a:xfrm>
                      <a:prstGeom prst="rect">
                        <a:avLst/>
                      </a:prstGeom>
                      <a:noFill/>
                      <a:ln>
                        <a:noFill/>
                      </a:ln>
                    </wps:spPr>
                    <wps:txbx>
                      <w:txbxContent>
                        <w:p w14:paraId="38FB728D" w14:textId="77777777" w:rsidR="00D2139D" w:rsidRDefault="00000000">
                          <w:pPr>
                            <w:spacing w:line="275" w:lineRule="auto"/>
                            <w:textDirection w:val="btLr"/>
                          </w:pPr>
                          <w:r>
                            <w:rPr>
                              <w:rFonts w:ascii="Calibri" w:eastAsia="Calibri" w:hAnsi="Calibri" w:cs="Calibri"/>
                              <w:color w:val="737373"/>
                              <w:sz w:val="20"/>
                            </w:rPr>
                            <w:t>Caterpillar: Confidential Green</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-449259</wp:posOffset>
              </wp:positionH>
              <wp:positionV relativeFrom="paragraph">
                <wp:posOffset>-4761</wp:posOffset>
              </wp:positionV>
              <wp:extent cx="1857375" cy="397510"/>
              <wp:effectExtent b="0" l="0" r="0" t="0"/>
              <wp:wrapNone/>
              <wp:docPr descr="Caterpillar: Confidential Green" id="2107478964" name="image9.png"/>
              <a:graphic>
                <a:graphicData uri="http://schemas.openxmlformats.org/drawingml/2006/picture">
                  <pic:pic>
                    <pic:nvPicPr>
                      <pic:cNvPr descr="Caterpillar: Confidential Green" id="0" name="image9.png"/>
                      <pic:cNvPicPr preferRelativeResize="0"/>
                    </pic:nvPicPr>
                    <pic:blipFill>
                      <a:blip r:embed="rId1"/>
                      <a:srcRect/>
                      <a:stretch>
                        <a:fillRect/>
                      </a:stretch>
                    </pic:blipFill>
                    <pic:spPr>
                      <a:xfrm>
                        <a:off x="0" y="0"/>
                        <a:ext cx="1857375" cy="39751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7286" w14:textId="77777777" w:rsidR="00D2139D"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0" distR="0" simplePos="0" relativeHeight="251659264" behindDoc="0" locked="0" layoutInCell="1" hidden="0" allowOverlap="1" wp14:anchorId="38FB728B" wp14:editId="38FB728C">
              <wp:simplePos x="0" y="0"/>
              <wp:positionH relativeFrom="column">
                <wp:posOffset>-449259</wp:posOffset>
              </wp:positionH>
              <wp:positionV relativeFrom="paragraph">
                <wp:posOffset>-4761</wp:posOffset>
              </wp:positionV>
              <wp:extent cx="1857375" cy="397510"/>
              <wp:effectExtent l="0" t="0" r="0" b="0"/>
              <wp:wrapNone/>
              <wp:docPr id="2107478963" name="Rectangle 2107478963" descr="Caterpillar: Confidential Green"/>
              <wp:cNvGraphicFramePr/>
              <a:graphic xmlns:a="http://schemas.openxmlformats.org/drawingml/2006/main">
                <a:graphicData uri="http://schemas.microsoft.com/office/word/2010/wordprocessingShape">
                  <wps:wsp>
                    <wps:cNvSpPr/>
                    <wps:spPr>
                      <a:xfrm>
                        <a:off x="4431600" y="3595533"/>
                        <a:ext cx="1828800" cy="368935"/>
                      </a:xfrm>
                      <a:prstGeom prst="rect">
                        <a:avLst/>
                      </a:prstGeom>
                      <a:noFill/>
                      <a:ln>
                        <a:noFill/>
                      </a:ln>
                    </wps:spPr>
                    <wps:txbx>
                      <w:txbxContent>
                        <w:p w14:paraId="38FB728E" w14:textId="77777777" w:rsidR="00D2139D" w:rsidRDefault="00000000">
                          <w:pPr>
                            <w:spacing w:line="275" w:lineRule="auto"/>
                            <w:textDirection w:val="btLr"/>
                          </w:pPr>
                          <w:r>
                            <w:rPr>
                              <w:rFonts w:ascii="Calibri" w:eastAsia="Calibri" w:hAnsi="Calibri" w:cs="Calibri"/>
                              <w:color w:val="737373"/>
                              <w:sz w:val="20"/>
                            </w:rPr>
                            <w:t>Caterpillar: Confidential Green</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-449259</wp:posOffset>
              </wp:positionH>
              <wp:positionV relativeFrom="paragraph">
                <wp:posOffset>-4761</wp:posOffset>
              </wp:positionV>
              <wp:extent cx="1857375" cy="397510"/>
              <wp:effectExtent b="0" l="0" r="0" t="0"/>
              <wp:wrapNone/>
              <wp:docPr descr="Caterpillar: Confidential Green" id="2107478963" name="image8.png"/>
              <a:graphic>
                <a:graphicData uri="http://schemas.openxmlformats.org/drawingml/2006/picture">
                  <pic:pic>
                    <pic:nvPicPr>
                      <pic:cNvPr descr="Caterpillar: Confidential Green" id="0" name="image8.png"/>
                      <pic:cNvPicPr preferRelativeResize="0"/>
                    </pic:nvPicPr>
                    <pic:blipFill>
                      <a:blip r:embed="rId1"/>
                      <a:srcRect/>
                      <a:stretch>
                        <a:fillRect/>
                      </a:stretch>
                    </pic:blipFill>
                    <pic:spPr>
                      <a:xfrm>
                        <a:off x="0" y="0"/>
                        <a:ext cx="1857375" cy="39751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F413F" w14:textId="77777777" w:rsidR="001B577E" w:rsidRDefault="001B577E">
      <w:pPr>
        <w:spacing w:line="240" w:lineRule="auto"/>
      </w:pPr>
      <w:r>
        <w:separator/>
      </w:r>
    </w:p>
  </w:footnote>
  <w:footnote w:type="continuationSeparator" w:id="0">
    <w:p w14:paraId="0CC8B0F0" w14:textId="77777777" w:rsidR="001B577E" w:rsidRDefault="001B57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E7A53"/>
    <w:multiLevelType w:val="multilevel"/>
    <w:tmpl w:val="4ABA4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C50A2A"/>
    <w:multiLevelType w:val="multilevel"/>
    <w:tmpl w:val="54887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4671655">
    <w:abstractNumId w:val="0"/>
  </w:num>
  <w:num w:numId="2" w16cid:durableId="2007510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39D"/>
    <w:rsid w:val="000A4CE7"/>
    <w:rsid w:val="001B577E"/>
    <w:rsid w:val="007D3454"/>
    <w:rsid w:val="00D21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B7184"/>
  <w15:docId w15:val="{B36C23A4-523E-40BC-BFB4-7DC1DD3D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8D5CE9"/>
    <w:pPr>
      <w:tabs>
        <w:tab w:val="center" w:pos="4680"/>
        <w:tab w:val="right" w:pos="9360"/>
      </w:tabs>
      <w:spacing w:line="240" w:lineRule="auto"/>
    </w:pPr>
  </w:style>
  <w:style w:type="character" w:customStyle="1" w:styleId="FooterChar">
    <w:name w:val="Footer Char"/>
    <w:basedOn w:val="DefaultParagraphFont"/>
    <w:link w:val="Footer"/>
    <w:uiPriority w:val="99"/>
    <w:rsid w:val="008D5CE9"/>
  </w:style>
  <w:style w:type="character" w:styleId="Hyperlink">
    <w:name w:val="Hyperlink"/>
    <w:basedOn w:val="DefaultParagraphFont"/>
    <w:uiPriority w:val="99"/>
    <w:unhideWhenUsed/>
    <w:rsid w:val="0081670F"/>
    <w:rPr>
      <w:color w:val="0000FF" w:themeColor="hyperlink"/>
      <w:u w:val="single"/>
    </w:rPr>
  </w:style>
  <w:style w:type="character" w:styleId="UnresolvedMention">
    <w:name w:val="Unresolved Mention"/>
    <w:basedOn w:val="DefaultParagraphFont"/>
    <w:uiPriority w:val="99"/>
    <w:semiHidden/>
    <w:unhideWhenUsed/>
    <w:rsid w:val="0081670F"/>
    <w:rPr>
      <w:color w:val="605E5C"/>
      <w:shd w:val="clear" w:color="auto" w:fill="E1DFDD"/>
    </w:rPr>
  </w:style>
  <w:style w:type="paragraph" w:styleId="ListParagraph">
    <w:name w:val="List Paragraph"/>
    <w:basedOn w:val="Normal"/>
    <w:uiPriority w:val="34"/>
    <w:qFormat/>
    <w:rsid w:val="006817EE"/>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NVy/a6taT4SD1SXrM9ZiZ6S3mQ==">CgMxLjA4AHIhMU1VRWNYU3V2NWtsbGgtSFB5aWpsUXd1bEJ2TjJTYjhU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1072</Words>
  <Characters>6113</Characters>
  <Application>Microsoft Office Word</Application>
  <DocSecurity>0</DocSecurity>
  <Lines>50</Lines>
  <Paragraphs>14</Paragraphs>
  <ScaleCrop>false</ScaleCrop>
  <Company>Caterpillar Inc</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Woelfel</dc:creator>
  <cp:lastModifiedBy>Timothy Woelfel</cp:lastModifiedBy>
  <cp:revision>2</cp:revision>
  <dcterms:created xsi:type="dcterms:W3CDTF">2025-09-17T19:53:00Z</dcterms:created>
  <dcterms:modified xsi:type="dcterms:W3CDTF">2025-10-17T12:06:00Z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34277f15,32d1b3f4,1eac13cd</vt:lpwstr>
  </property>
  <property fmtid="{D5CDD505-2E9C-101B-9397-08002B2CF9AE}" pid="3" name="ClassificationContentMarkingFooterFontProps">
    <vt:lpwstr>#737373,10,Calibri</vt:lpwstr>
  </property>
  <property fmtid="{D5CDD505-2E9C-101B-9397-08002B2CF9AE}" pid="4" name="ClassificationContentMarkingFooterText">
    <vt:lpwstr>Caterpillar: Confidential Green</vt:lpwstr>
  </property>
  <property fmtid="{D5CDD505-2E9C-101B-9397-08002B2CF9AE}" pid="5" name="MSIP_Label_fb5e2db6-eecf-4aa2-8fc3-174bf94bce19_Enabled">
    <vt:lpwstr>true</vt:lpwstr>
  </property>
  <property fmtid="{D5CDD505-2E9C-101B-9397-08002B2CF9AE}" pid="6" name="MSIP_Label_fb5e2db6-eecf-4aa2-8fc3-174bf94bce19_SetDate">
    <vt:lpwstr>2025-07-02T15:05:26Z</vt:lpwstr>
  </property>
  <property fmtid="{D5CDD505-2E9C-101B-9397-08002B2CF9AE}" pid="7" name="MSIP_Label_fb5e2db6-eecf-4aa2-8fc3-174bf94bce19_Method">
    <vt:lpwstr>Standard</vt:lpwstr>
  </property>
  <property fmtid="{D5CDD505-2E9C-101B-9397-08002B2CF9AE}" pid="8" name="MSIP_Label_fb5e2db6-eecf-4aa2-8fc3-174bf94bce19_Name">
    <vt:lpwstr>fb5e2db6-eecf-4aa2-8fc3-174bf94bce19</vt:lpwstr>
  </property>
  <property fmtid="{D5CDD505-2E9C-101B-9397-08002B2CF9AE}" pid="9" name="MSIP_Label_fb5e2db6-eecf-4aa2-8fc3-174bf94bce19_SiteId">
    <vt:lpwstr>ceb177bf-013b-49ab-8a9c-4abce32afc1e</vt:lpwstr>
  </property>
  <property fmtid="{D5CDD505-2E9C-101B-9397-08002B2CF9AE}" pid="10" name="MSIP_Label_fb5e2db6-eecf-4aa2-8fc3-174bf94bce19_ActionId">
    <vt:lpwstr>a4cbcfca-ff51-4682-87d0-6d0ba207a671</vt:lpwstr>
  </property>
  <property fmtid="{D5CDD505-2E9C-101B-9397-08002B2CF9AE}" pid="11" name="MSIP_Label_fb5e2db6-eecf-4aa2-8fc3-174bf94bce19_ContentBits">
    <vt:lpwstr>2</vt:lpwstr>
  </property>
  <property fmtid="{D5CDD505-2E9C-101B-9397-08002B2CF9AE}" pid="12" name="MSIP_Label_fb5e2db6-eecf-4aa2-8fc3-174bf94bce19_Tag">
    <vt:lpwstr>10, 3, 0, 1</vt:lpwstr>
  </property>
</Properties>
</file>